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C6B2F" w14:textId="03EBEA07" w:rsidR="0057169E" w:rsidRPr="00541E41" w:rsidRDefault="0057169E" w:rsidP="00541E41">
      <w:pPr>
        <w:pStyle w:val="Ttulo1"/>
        <w:spacing w:after="240" w:line="360" w:lineRule="auto"/>
        <w:rPr>
          <w:rFonts w:cs="Times New Roman"/>
          <w:szCs w:val="24"/>
          <w:lang w:val="es-EC"/>
        </w:rPr>
      </w:pPr>
      <w:bookmarkStart w:id="0" w:name="_GoBack"/>
      <w:bookmarkEnd w:id="0"/>
      <w:r w:rsidRPr="00541E41">
        <w:rPr>
          <w:rFonts w:cs="Times New Roman"/>
          <w:szCs w:val="24"/>
          <w:lang w:val="es-EC"/>
        </w:rPr>
        <w:t xml:space="preserve">Enfoque social de las construcciones </w:t>
      </w:r>
      <w:r w:rsidR="00F01082" w:rsidRPr="00541E41">
        <w:rPr>
          <w:rFonts w:cs="Times New Roman"/>
          <w:szCs w:val="24"/>
          <w:lang w:val="es-EC"/>
        </w:rPr>
        <w:t xml:space="preserve">de viviendas </w:t>
      </w:r>
      <w:r w:rsidRPr="00541E41">
        <w:rPr>
          <w:rFonts w:cs="Times New Roman"/>
          <w:szCs w:val="24"/>
          <w:lang w:val="es-EC"/>
        </w:rPr>
        <w:t>con paredes de ferro-cemento en la ciudad de Portoviejo, Manabí</w:t>
      </w:r>
    </w:p>
    <w:p w14:paraId="7C2D2F91" w14:textId="77777777" w:rsidR="004167F8" w:rsidRPr="00541E41" w:rsidRDefault="004167F8" w:rsidP="00541E41">
      <w:pPr>
        <w:pStyle w:val="Ttulo1"/>
        <w:spacing w:after="240" w:line="360" w:lineRule="auto"/>
        <w:rPr>
          <w:rFonts w:cs="Times New Roman"/>
          <w:szCs w:val="24"/>
        </w:rPr>
      </w:pPr>
      <w:r w:rsidRPr="00541E41">
        <w:rPr>
          <w:rFonts w:cs="Times New Roman"/>
          <w:szCs w:val="24"/>
        </w:rPr>
        <w:t xml:space="preserve">Social approach to the construction of houses with </w:t>
      </w:r>
      <w:proofErr w:type="spellStart"/>
      <w:r w:rsidRPr="00541E41">
        <w:rPr>
          <w:rFonts w:cs="Times New Roman"/>
          <w:szCs w:val="24"/>
        </w:rPr>
        <w:t>ferro</w:t>
      </w:r>
      <w:proofErr w:type="spellEnd"/>
      <w:r w:rsidRPr="00541E41">
        <w:rPr>
          <w:rFonts w:cs="Times New Roman"/>
          <w:szCs w:val="24"/>
        </w:rPr>
        <w:t>-cement walls in the city of Portoviejo, Manabí</w:t>
      </w:r>
    </w:p>
    <w:p w14:paraId="0BAF730D" w14:textId="7F946B1C" w:rsidR="00074CA6" w:rsidRPr="00541E41" w:rsidRDefault="00445B92" w:rsidP="00541E41">
      <w:pPr>
        <w:spacing w:before="240" w:after="240" w:line="360" w:lineRule="auto"/>
        <w:rPr>
          <w:rFonts w:ascii="Times New Roman" w:hAnsi="Times New Roman" w:cs="Times New Roman"/>
          <w:sz w:val="24"/>
          <w:szCs w:val="24"/>
          <w:lang w:val="es-ES"/>
        </w:rPr>
      </w:pPr>
      <w:r w:rsidRPr="00541E41">
        <w:rPr>
          <w:rFonts w:ascii="Times New Roman" w:hAnsi="Times New Roman" w:cs="Times New Roman"/>
          <w:sz w:val="24"/>
          <w:szCs w:val="24"/>
          <w:lang w:val="es-EC"/>
        </w:rPr>
        <w:t>Enfoque social de las construcciones de viviendas</w:t>
      </w:r>
    </w:p>
    <w:p w14:paraId="64DD670D" w14:textId="77777777" w:rsidR="00074CA6" w:rsidRPr="00541E41" w:rsidRDefault="00074CA6" w:rsidP="00541E41">
      <w:pPr>
        <w:pStyle w:val="Ttulo2"/>
        <w:spacing w:before="240" w:after="240" w:line="360" w:lineRule="auto"/>
        <w:rPr>
          <w:rFonts w:cs="Times New Roman"/>
          <w:b/>
          <w:szCs w:val="24"/>
          <w:vertAlign w:val="superscript"/>
          <w:lang w:val="es-EC"/>
        </w:rPr>
      </w:pPr>
      <w:r w:rsidRPr="00541E41">
        <w:rPr>
          <w:rFonts w:cs="Times New Roman"/>
          <w:szCs w:val="24"/>
          <w:lang w:val="es-EC"/>
        </w:rPr>
        <w:t xml:space="preserve">Roberth </w:t>
      </w:r>
      <w:r w:rsidR="00EE5AD1" w:rsidRPr="00541E41">
        <w:rPr>
          <w:rFonts w:cs="Times New Roman"/>
          <w:szCs w:val="24"/>
          <w:lang w:val="es-EC"/>
        </w:rPr>
        <w:t xml:space="preserve">William </w:t>
      </w:r>
      <w:r w:rsidRPr="00541E41">
        <w:rPr>
          <w:rFonts w:cs="Times New Roman"/>
          <w:szCs w:val="24"/>
          <w:lang w:val="es-EC"/>
        </w:rPr>
        <w:t>Zambrano De La Torre</w:t>
      </w:r>
      <w:r w:rsidRPr="00541E41">
        <w:rPr>
          <w:rFonts w:cs="Times New Roman"/>
          <w:szCs w:val="24"/>
          <w:vertAlign w:val="superscript"/>
          <w:lang w:val="es-EC"/>
        </w:rPr>
        <w:t xml:space="preserve"> (</w:t>
      </w:r>
      <w:r w:rsidRPr="00541E41">
        <w:rPr>
          <w:rFonts w:cs="Times New Roman"/>
          <w:b/>
          <w:szCs w:val="24"/>
          <w:vertAlign w:val="superscript"/>
          <w:lang w:val="es-EC"/>
        </w:rPr>
        <w:t>1)</w:t>
      </w:r>
    </w:p>
    <w:p w14:paraId="1CC759CE" w14:textId="77777777" w:rsidR="00A657EA" w:rsidRPr="00541E41" w:rsidRDefault="00A657EA" w:rsidP="00541E41">
      <w:pPr>
        <w:pStyle w:val="Ttulo2"/>
        <w:spacing w:before="240" w:after="240" w:line="360" w:lineRule="auto"/>
        <w:rPr>
          <w:rFonts w:cs="Times New Roman"/>
          <w:szCs w:val="24"/>
          <w:lang w:val="es-EC"/>
        </w:rPr>
      </w:pPr>
      <w:r w:rsidRPr="00541E41">
        <w:rPr>
          <w:rFonts w:cs="Times New Roman"/>
          <w:szCs w:val="24"/>
          <w:lang w:val="es-EC"/>
        </w:rPr>
        <w:t xml:space="preserve">César Mauricio Jarre </w:t>
      </w:r>
      <w:r w:rsidRPr="00541E41">
        <w:rPr>
          <w:rFonts w:cs="Times New Roman"/>
          <w:szCs w:val="24"/>
          <w:vertAlign w:val="superscript"/>
          <w:lang w:val="es-EC"/>
        </w:rPr>
        <w:t>(2)</w:t>
      </w:r>
      <w:r w:rsidRPr="00541E41">
        <w:rPr>
          <w:rFonts w:cs="Times New Roman"/>
          <w:szCs w:val="24"/>
          <w:lang w:val="es-EC"/>
        </w:rPr>
        <w:t xml:space="preserve"> </w:t>
      </w:r>
    </w:p>
    <w:p w14:paraId="76A15148" w14:textId="281F2B83" w:rsidR="00541E41" w:rsidRPr="00541E41" w:rsidRDefault="00541E41" w:rsidP="00541E41">
      <w:pPr>
        <w:pStyle w:val="Ttulo2"/>
        <w:spacing w:before="240" w:after="240" w:line="360" w:lineRule="auto"/>
        <w:rPr>
          <w:rStyle w:val="Hipervnculo"/>
          <w:rFonts w:cs="Times New Roman"/>
          <w:color w:val="auto"/>
          <w:szCs w:val="24"/>
          <w:u w:val="none"/>
          <w:lang w:val="es-EC"/>
        </w:rPr>
      </w:pPr>
      <w:r w:rsidRPr="00541E41">
        <w:rPr>
          <w:rFonts w:cs="Times New Roman"/>
          <w:szCs w:val="24"/>
          <w:lang w:val="es-EC"/>
        </w:rPr>
        <w:t xml:space="preserve">(1) </w:t>
      </w:r>
      <w:r w:rsidR="00074CA6" w:rsidRPr="00541E41">
        <w:rPr>
          <w:rFonts w:cs="Times New Roman"/>
          <w:szCs w:val="24"/>
          <w:lang w:val="es-EC"/>
        </w:rPr>
        <w:t>Universidad Técnica de Manabí</w:t>
      </w:r>
      <w:r w:rsidRPr="00541E41">
        <w:rPr>
          <w:rFonts w:cs="Times New Roman"/>
          <w:szCs w:val="24"/>
          <w:lang w:val="es-EC"/>
        </w:rPr>
        <w:t>.</w:t>
      </w:r>
      <w:r w:rsidR="006241A2" w:rsidRPr="00541E41">
        <w:rPr>
          <w:rFonts w:cs="Times New Roman"/>
          <w:szCs w:val="24"/>
          <w:lang w:val="es-EC"/>
        </w:rPr>
        <w:t xml:space="preserve"> Portoviejo. Ecuador. </w:t>
      </w:r>
      <w:r w:rsidR="00074CA6" w:rsidRPr="00541E41">
        <w:rPr>
          <w:rFonts w:cs="Times New Roman"/>
          <w:szCs w:val="24"/>
          <w:lang w:val="es-EC"/>
        </w:rPr>
        <w:t xml:space="preserve"> </w:t>
      </w:r>
      <w:hyperlink r:id="rId8" w:history="1">
        <w:r w:rsidR="00074CA6" w:rsidRPr="00541E41">
          <w:rPr>
            <w:rStyle w:val="Hipervnculo"/>
            <w:rFonts w:cs="Times New Roman"/>
            <w:color w:val="auto"/>
            <w:szCs w:val="24"/>
            <w:u w:val="none"/>
            <w:lang w:val="es-EC"/>
          </w:rPr>
          <w:t>rzambrano6577@utm.edu.ec</w:t>
        </w:r>
      </w:hyperlink>
      <w:r w:rsidRPr="00541E41">
        <w:rPr>
          <w:rStyle w:val="Hipervnculo"/>
          <w:rFonts w:cs="Times New Roman"/>
          <w:color w:val="auto"/>
          <w:szCs w:val="24"/>
          <w:u w:val="none"/>
          <w:lang w:val="es-EC"/>
        </w:rPr>
        <w:t>.</w:t>
      </w:r>
    </w:p>
    <w:p w14:paraId="26CD05E2" w14:textId="4ED504C6" w:rsidR="00074CA6" w:rsidRPr="00541E41" w:rsidRDefault="006241A2" w:rsidP="00541E41">
      <w:pPr>
        <w:pStyle w:val="Ttulo2"/>
        <w:spacing w:before="240" w:after="240" w:line="360" w:lineRule="auto"/>
        <w:rPr>
          <w:rStyle w:val="Hipervnculo"/>
          <w:rFonts w:cs="Times New Roman"/>
          <w:color w:val="auto"/>
          <w:szCs w:val="24"/>
          <w:u w:val="none"/>
          <w:lang w:val="es-EC"/>
        </w:rPr>
      </w:pPr>
      <w:r w:rsidRPr="00541E41">
        <w:rPr>
          <w:rStyle w:val="Hipervnculo"/>
          <w:rFonts w:cs="Times New Roman"/>
          <w:color w:val="auto"/>
          <w:szCs w:val="24"/>
          <w:u w:val="none"/>
          <w:lang w:val="es-EC"/>
        </w:rPr>
        <w:t xml:space="preserve">ORCID: </w:t>
      </w:r>
      <w:hyperlink r:id="rId9" w:tgtFrame="_blank" w:history="1">
        <w:r w:rsidRPr="00541E41">
          <w:rPr>
            <w:rStyle w:val="Hipervnculo"/>
            <w:rFonts w:cs="Times New Roman"/>
            <w:color w:val="auto"/>
            <w:szCs w:val="24"/>
            <w:u w:val="none"/>
            <w:lang w:val="es-EC"/>
          </w:rPr>
          <w:t>https://orcid.org/0000-0001-5450-5037</w:t>
        </w:r>
      </w:hyperlink>
    </w:p>
    <w:p w14:paraId="01638CC1" w14:textId="77777777" w:rsidR="00541E41" w:rsidRPr="00D90EF5" w:rsidRDefault="00541E41" w:rsidP="00541E41">
      <w:pPr>
        <w:pStyle w:val="Ttulo2"/>
        <w:spacing w:before="240" w:after="240" w:line="360" w:lineRule="auto"/>
        <w:rPr>
          <w:rStyle w:val="Hipervnculo"/>
          <w:rFonts w:cs="Times New Roman"/>
          <w:color w:val="auto"/>
          <w:szCs w:val="24"/>
          <w:u w:val="none"/>
          <w:lang w:val="es-419"/>
        </w:rPr>
      </w:pPr>
      <w:r w:rsidRPr="00541E41">
        <w:rPr>
          <w:rFonts w:cs="Times New Roman"/>
          <w:szCs w:val="24"/>
          <w:lang w:val="es-EC"/>
        </w:rPr>
        <w:t xml:space="preserve">(2) </w:t>
      </w:r>
      <w:r w:rsidR="00A657EA" w:rsidRPr="00541E41">
        <w:rPr>
          <w:rFonts w:cs="Times New Roman"/>
          <w:szCs w:val="24"/>
          <w:lang w:val="es-EC"/>
        </w:rPr>
        <w:t>Universidad Técnica de Manabí</w:t>
      </w:r>
      <w:r w:rsidR="005309F6" w:rsidRPr="00541E41">
        <w:rPr>
          <w:rFonts w:cs="Times New Roman"/>
          <w:szCs w:val="24"/>
          <w:lang w:val="es-EC"/>
        </w:rPr>
        <w:t>, Portoviejo. Ecuador</w:t>
      </w:r>
      <w:r w:rsidRPr="00541E41">
        <w:rPr>
          <w:rFonts w:cs="Times New Roman"/>
          <w:szCs w:val="24"/>
          <w:lang w:val="es-EC"/>
        </w:rPr>
        <w:t xml:space="preserve">. </w:t>
      </w:r>
      <w:hyperlink r:id="rId10" w:history="1">
        <w:r w:rsidR="00521973" w:rsidRPr="00D90EF5">
          <w:rPr>
            <w:rStyle w:val="Hipervnculo"/>
            <w:rFonts w:cs="Times New Roman"/>
            <w:color w:val="auto"/>
            <w:szCs w:val="24"/>
            <w:u w:val="none"/>
            <w:lang w:val="es-419"/>
          </w:rPr>
          <w:t>cesar.jarre@utm.edu.ec</w:t>
        </w:r>
      </w:hyperlink>
    </w:p>
    <w:p w14:paraId="7864FE13" w14:textId="631B7A3D" w:rsidR="002F4F5C" w:rsidRPr="00D90EF5" w:rsidRDefault="00521973" w:rsidP="00541E41">
      <w:pPr>
        <w:pStyle w:val="Ttulo2"/>
        <w:spacing w:before="240" w:after="240" w:line="360" w:lineRule="auto"/>
        <w:rPr>
          <w:rFonts w:cs="Times New Roman"/>
          <w:szCs w:val="24"/>
          <w:lang w:val="es-419"/>
        </w:rPr>
      </w:pPr>
      <w:r w:rsidRPr="00D90EF5">
        <w:rPr>
          <w:rStyle w:val="Hipervnculo"/>
          <w:rFonts w:cs="Times New Roman"/>
          <w:color w:val="auto"/>
          <w:szCs w:val="24"/>
          <w:u w:val="none"/>
          <w:lang w:val="es-419"/>
        </w:rPr>
        <w:t>ORCID: https://orcid.org/0000-0002-3427-3467</w:t>
      </w:r>
    </w:p>
    <w:p w14:paraId="557412E4" w14:textId="77777777" w:rsidR="00074CA6" w:rsidRPr="00D90EF5" w:rsidRDefault="00074CA6" w:rsidP="00541E41">
      <w:pPr>
        <w:pStyle w:val="Ttulo2"/>
        <w:spacing w:before="240" w:after="240" w:line="360" w:lineRule="auto"/>
        <w:jc w:val="right"/>
        <w:rPr>
          <w:rFonts w:cs="Times New Roman"/>
          <w:szCs w:val="24"/>
          <w:lang w:val="es-419"/>
        </w:rPr>
      </w:pPr>
      <w:r w:rsidRPr="00D90EF5">
        <w:rPr>
          <w:rFonts w:cs="Times New Roman"/>
          <w:szCs w:val="24"/>
          <w:lang w:val="es-419"/>
        </w:rPr>
        <w:t xml:space="preserve">Contacto: </w:t>
      </w:r>
      <w:hyperlink r:id="rId11" w:history="1">
        <w:r w:rsidRPr="00D90EF5">
          <w:rPr>
            <w:rStyle w:val="Hipervnculo"/>
            <w:rFonts w:cs="Times New Roman"/>
            <w:color w:val="auto"/>
            <w:szCs w:val="24"/>
            <w:u w:val="none"/>
            <w:lang w:val="es-419"/>
          </w:rPr>
          <w:t>rzambrano6577@utm.edu.ec</w:t>
        </w:r>
      </w:hyperlink>
    </w:p>
    <w:p w14:paraId="2E477BE5" w14:textId="77777777" w:rsidR="00074CA6" w:rsidRPr="00D90EF5" w:rsidRDefault="00074CA6" w:rsidP="00541E41">
      <w:pPr>
        <w:pStyle w:val="Ttulo1"/>
        <w:spacing w:after="240" w:line="360" w:lineRule="auto"/>
        <w:rPr>
          <w:rFonts w:cs="Times New Roman"/>
          <w:szCs w:val="24"/>
          <w:lang w:val="es-419"/>
        </w:rPr>
      </w:pPr>
      <w:r w:rsidRPr="00D90EF5">
        <w:rPr>
          <w:rFonts w:cs="Times New Roman"/>
          <w:szCs w:val="24"/>
          <w:lang w:val="es-419"/>
        </w:rPr>
        <w:t>Resumen</w:t>
      </w:r>
    </w:p>
    <w:p w14:paraId="0768DE15" w14:textId="5B9D12D2" w:rsidR="00DD489A" w:rsidRPr="00541E41" w:rsidRDefault="00AF0A7B" w:rsidP="00541E41">
      <w:pPr>
        <w:pStyle w:val="Prrafodelista"/>
        <w:spacing w:before="240" w:after="240" w:line="360" w:lineRule="auto"/>
        <w:ind w:left="0"/>
        <w:contextualSpacing w:val="0"/>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t>En el Ecuador existe una alta demanda de viviendas de interés social</w:t>
      </w:r>
      <w:r w:rsidR="00DD489A" w:rsidRPr="00541E41">
        <w:rPr>
          <w:rFonts w:ascii="Times New Roman" w:hAnsi="Times New Roman" w:cs="Times New Roman"/>
          <w:sz w:val="24"/>
          <w:szCs w:val="24"/>
          <w:lang w:val="es-EC"/>
        </w:rPr>
        <w:t xml:space="preserve">, país donde se desarrolló la investigación. El objetivo </w:t>
      </w:r>
      <w:r w:rsidR="008113C2" w:rsidRPr="00541E41">
        <w:rPr>
          <w:rFonts w:ascii="Times New Roman" w:hAnsi="Times New Roman" w:cs="Times New Roman"/>
          <w:sz w:val="24"/>
          <w:szCs w:val="24"/>
          <w:lang w:val="es-EC"/>
        </w:rPr>
        <w:t xml:space="preserve">de estudio </w:t>
      </w:r>
      <w:r w:rsidR="00DD489A" w:rsidRPr="00541E41">
        <w:rPr>
          <w:rFonts w:ascii="Times New Roman" w:hAnsi="Times New Roman" w:cs="Times New Roman"/>
          <w:sz w:val="24"/>
          <w:szCs w:val="24"/>
          <w:lang w:val="es-EC"/>
        </w:rPr>
        <w:t>fue analizar la alternativa del uso del ferro-cemento en la c</w:t>
      </w:r>
      <w:r w:rsidR="00D7151B" w:rsidRPr="00541E41">
        <w:rPr>
          <w:rFonts w:ascii="Times New Roman" w:hAnsi="Times New Roman" w:cs="Times New Roman"/>
          <w:sz w:val="24"/>
          <w:szCs w:val="24"/>
          <w:lang w:val="es-EC"/>
        </w:rPr>
        <w:t xml:space="preserve">onstrucción de vivienda social en </w:t>
      </w:r>
      <w:r w:rsidR="00DD489A" w:rsidRPr="00541E41">
        <w:rPr>
          <w:rFonts w:ascii="Times New Roman" w:hAnsi="Times New Roman" w:cs="Times New Roman"/>
          <w:sz w:val="24"/>
          <w:szCs w:val="24"/>
          <w:lang w:val="es-EC"/>
        </w:rPr>
        <w:t xml:space="preserve">el cantón </w:t>
      </w:r>
      <w:r w:rsidR="00C47A11" w:rsidRPr="00541E41">
        <w:rPr>
          <w:rFonts w:ascii="Times New Roman" w:hAnsi="Times New Roman" w:cs="Times New Roman"/>
          <w:sz w:val="24"/>
          <w:szCs w:val="24"/>
          <w:lang w:val="es-EC"/>
        </w:rPr>
        <w:t>Portoviejo, provincia de Manabí</w:t>
      </w:r>
      <w:r w:rsidR="008113C2" w:rsidRPr="00541E41">
        <w:rPr>
          <w:rFonts w:ascii="Times New Roman" w:hAnsi="Times New Roman" w:cs="Times New Roman"/>
          <w:sz w:val="24"/>
          <w:szCs w:val="24"/>
          <w:lang w:val="es-EC"/>
        </w:rPr>
        <w:t>, Ecuador</w:t>
      </w:r>
      <w:r w:rsidR="00C47A11" w:rsidRPr="00541E41">
        <w:rPr>
          <w:rFonts w:ascii="Times New Roman" w:hAnsi="Times New Roman" w:cs="Times New Roman"/>
          <w:sz w:val="24"/>
          <w:szCs w:val="24"/>
          <w:lang w:val="es-EC"/>
        </w:rPr>
        <w:t>.</w:t>
      </w:r>
      <w:r w:rsidR="00DD489A" w:rsidRPr="00541E41">
        <w:rPr>
          <w:rFonts w:ascii="Times New Roman" w:hAnsi="Times New Roman" w:cs="Times New Roman"/>
          <w:sz w:val="24"/>
          <w:szCs w:val="24"/>
          <w:lang w:val="es-EC"/>
        </w:rPr>
        <w:t xml:space="preserve"> </w:t>
      </w:r>
      <w:r w:rsidR="00D7151B" w:rsidRPr="00541E41">
        <w:rPr>
          <w:rFonts w:ascii="Times New Roman" w:eastAsia="Times New Roman" w:hAnsi="Times New Roman" w:cs="Times New Roman"/>
          <w:sz w:val="24"/>
          <w:szCs w:val="24"/>
          <w:lang w:val="es-EC" w:eastAsia="es-ES"/>
        </w:rPr>
        <w:t xml:space="preserve">La investigación fue descriptiva, se fundamentó en la búsqueda de información de fuentes bibliográficas, además, se recopiló información empírica mediante una encuesta validada por expertos en la construcción, la misma que buscó obtener </w:t>
      </w:r>
      <w:r w:rsidR="003570FE" w:rsidRPr="00541E41">
        <w:rPr>
          <w:rFonts w:ascii="Times New Roman" w:eastAsia="Times New Roman" w:hAnsi="Times New Roman" w:cs="Times New Roman"/>
          <w:sz w:val="24"/>
          <w:szCs w:val="24"/>
          <w:lang w:val="es-EC" w:eastAsia="es-ES"/>
        </w:rPr>
        <w:t>información real acerca del uso y conocimiento del material por parte de los profesionales</w:t>
      </w:r>
      <w:r w:rsidR="00D7151B" w:rsidRPr="00541E41">
        <w:rPr>
          <w:rFonts w:ascii="Times New Roman" w:eastAsia="Times New Roman" w:hAnsi="Times New Roman" w:cs="Times New Roman"/>
          <w:sz w:val="24"/>
          <w:szCs w:val="24"/>
          <w:lang w:val="es-EC" w:eastAsia="es-ES"/>
        </w:rPr>
        <w:t xml:space="preserve"> para el análisis de viabilidad. El procesamiento y análisis de los datos se lo realizó en el software SPSS versión 25. </w:t>
      </w:r>
      <w:r w:rsidR="00D7151B" w:rsidRPr="00541E41">
        <w:rPr>
          <w:rFonts w:ascii="Times New Roman" w:hAnsi="Times New Roman" w:cs="Times New Roman"/>
          <w:sz w:val="24"/>
          <w:szCs w:val="24"/>
          <w:lang w:val="es-EC"/>
        </w:rPr>
        <w:t xml:space="preserve">La medición y cálculo del presupuesto de una vivienda de interés social permitió determinar el costo final de una vivienda T8. La población </w:t>
      </w:r>
      <w:r w:rsidR="003D307F" w:rsidRPr="00541E41">
        <w:rPr>
          <w:rFonts w:ascii="Times New Roman" w:hAnsi="Times New Roman" w:cs="Times New Roman"/>
          <w:sz w:val="24"/>
          <w:szCs w:val="24"/>
          <w:lang w:val="es-EC"/>
        </w:rPr>
        <w:t>de</w:t>
      </w:r>
      <w:r w:rsidR="00D7151B" w:rsidRPr="00541E41">
        <w:rPr>
          <w:rFonts w:ascii="Times New Roman" w:hAnsi="Times New Roman" w:cs="Times New Roman"/>
          <w:sz w:val="24"/>
          <w:szCs w:val="24"/>
          <w:lang w:val="es-EC"/>
        </w:rPr>
        <w:t xml:space="preserve"> 3121 ingenieros civiles registrados en el respectivo colegio profesional</w:t>
      </w:r>
      <w:r w:rsidR="003570FE" w:rsidRPr="00541E41">
        <w:rPr>
          <w:rFonts w:ascii="Times New Roman" w:hAnsi="Times New Roman" w:cs="Times New Roman"/>
          <w:sz w:val="24"/>
          <w:szCs w:val="24"/>
          <w:lang w:val="es-EC"/>
        </w:rPr>
        <w:t xml:space="preserve"> </w:t>
      </w:r>
      <w:r w:rsidR="0092029F" w:rsidRPr="00541E41">
        <w:rPr>
          <w:rFonts w:ascii="Times New Roman" w:hAnsi="Times New Roman" w:cs="Times New Roman"/>
          <w:sz w:val="24"/>
          <w:szCs w:val="24"/>
          <w:lang w:val="es-EC"/>
        </w:rPr>
        <w:t>provincial</w:t>
      </w:r>
      <w:r w:rsidR="00D7151B" w:rsidRPr="00541E41">
        <w:rPr>
          <w:rFonts w:ascii="Times New Roman" w:hAnsi="Times New Roman" w:cs="Times New Roman"/>
          <w:sz w:val="24"/>
          <w:szCs w:val="24"/>
          <w:lang w:val="es-EC"/>
        </w:rPr>
        <w:t>,</w:t>
      </w:r>
      <w:r w:rsidR="003D307F" w:rsidRPr="00541E41">
        <w:rPr>
          <w:rFonts w:ascii="Times New Roman" w:hAnsi="Times New Roman" w:cs="Times New Roman"/>
          <w:sz w:val="24"/>
          <w:szCs w:val="24"/>
          <w:lang w:val="es-EC"/>
        </w:rPr>
        <w:t xml:space="preserve"> de </w:t>
      </w:r>
      <w:r w:rsidR="00D7151B" w:rsidRPr="00541E41">
        <w:rPr>
          <w:rFonts w:ascii="Times New Roman" w:hAnsi="Times New Roman" w:cs="Times New Roman"/>
          <w:sz w:val="24"/>
          <w:szCs w:val="24"/>
          <w:lang w:val="es-EC"/>
        </w:rPr>
        <w:t xml:space="preserve">la </w:t>
      </w:r>
      <w:r w:rsidR="003D307F" w:rsidRPr="00541E41">
        <w:rPr>
          <w:rFonts w:ascii="Times New Roman" w:hAnsi="Times New Roman" w:cs="Times New Roman"/>
          <w:sz w:val="24"/>
          <w:szCs w:val="24"/>
          <w:lang w:val="es-EC"/>
        </w:rPr>
        <w:t xml:space="preserve">cual se investigó una </w:t>
      </w:r>
      <w:r w:rsidR="00D7151B" w:rsidRPr="00541E41">
        <w:rPr>
          <w:rFonts w:ascii="Times New Roman" w:hAnsi="Times New Roman" w:cs="Times New Roman"/>
          <w:sz w:val="24"/>
          <w:szCs w:val="24"/>
          <w:lang w:val="es-EC"/>
        </w:rPr>
        <w:t>muestra de 115</w:t>
      </w:r>
      <w:r w:rsidR="003D307F" w:rsidRPr="00541E41">
        <w:rPr>
          <w:rFonts w:ascii="Times New Roman" w:hAnsi="Times New Roman" w:cs="Times New Roman"/>
          <w:sz w:val="24"/>
          <w:szCs w:val="24"/>
          <w:lang w:val="es-EC"/>
        </w:rPr>
        <w:t xml:space="preserve"> profesionales</w:t>
      </w:r>
      <w:r w:rsidR="00D7151B" w:rsidRPr="00541E41">
        <w:rPr>
          <w:rFonts w:ascii="Times New Roman" w:hAnsi="Times New Roman" w:cs="Times New Roman"/>
          <w:sz w:val="24"/>
          <w:szCs w:val="24"/>
          <w:lang w:val="es-EC"/>
        </w:rPr>
        <w:t xml:space="preserve">, el nivel de significancia fue de ± 8%. Como resultado de mayor relevancia de la investigación se obtuvo </w:t>
      </w:r>
      <w:r w:rsidR="00D7151B" w:rsidRPr="00541E41">
        <w:rPr>
          <w:rFonts w:ascii="Times New Roman" w:hAnsi="Times New Roman" w:cs="Times New Roman"/>
          <w:sz w:val="24"/>
          <w:szCs w:val="24"/>
          <w:lang w:val="es-EC"/>
        </w:rPr>
        <w:lastRenderedPageBreak/>
        <w:t xml:space="preserve">que una vivienda de interés social construida con paredes de Ferro-Cemento es más económica que </w:t>
      </w:r>
      <w:r w:rsidR="0092029F" w:rsidRPr="00541E41">
        <w:rPr>
          <w:rFonts w:ascii="Times New Roman" w:hAnsi="Times New Roman" w:cs="Times New Roman"/>
          <w:sz w:val="24"/>
          <w:szCs w:val="24"/>
          <w:lang w:val="es-EC"/>
        </w:rPr>
        <w:t>una</w:t>
      </w:r>
      <w:r w:rsidR="00D7151B" w:rsidRPr="00541E41">
        <w:rPr>
          <w:rFonts w:ascii="Times New Roman" w:hAnsi="Times New Roman" w:cs="Times New Roman"/>
          <w:sz w:val="24"/>
          <w:szCs w:val="24"/>
          <w:lang w:val="es-EC"/>
        </w:rPr>
        <w:t xml:space="preserve"> construida con materiales tradicionales (bloques o ladrillos), </w:t>
      </w:r>
      <w:r w:rsidR="0092029F" w:rsidRPr="00541E41">
        <w:rPr>
          <w:rFonts w:ascii="Times New Roman" w:hAnsi="Times New Roman" w:cs="Times New Roman"/>
          <w:sz w:val="24"/>
          <w:szCs w:val="24"/>
          <w:lang w:val="es-EC"/>
        </w:rPr>
        <w:t xml:space="preserve">como también aportando igual o mejor </w:t>
      </w:r>
      <w:r w:rsidR="00D7151B" w:rsidRPr="00541E41">
        <w:rPr>
          <w:rFonts w:ascii="Times New Roman" w:hAnsi="Times New Roman" w:cs="Times New Roman"/>
          <w:sz w:val="24"/>
          <w:szCs w:val="24"/>
          <w:lang w:val="es-EC"/>
        </w:rPr>
        <w:t xml:space="preserve">resistencia y seguridad </w:t>
      </w:r>
      <w:r w:rsidR="0092029F" w:rsidRPr="00541E41">
        <w:rPr>
          <w:rFonts w:ascii="Times New Roman" w:hAnsi="Times New Roman" w:cs="Times New Roman"/>
          <w:sz w:val="24"/>
          <w:szCs w:val="24"/>
          <w:lang w:val="es-EC"/>
        </w:rPr>
        <w:t xml:space="preserve">ante las exigencias normativas </w:t>
      </w:r>
      <w:r w:rsidR="005D721F" w:rsidRPr="00541E41">
        <w:rPr>
          <w:rFonts w:ascii="Times New Roman" w:hAnsi="Times New Roman" w:cs="Times New Roman"/>
          <w:sz w:val="24"/>
          <w:szCs w:val="24"/>
          <w:lang w:val="es-EC"/>
        </w:rPr>
        <w:t>sismo resistentes</w:t>
      </w:r>
      <w:r w:rsidR="00D7151B" w:rsidRPr="00541E41">
        <w:rPr>
          <w:rFonts w:ascii="Times New Roman" w:hAnsi="Times New Roman" w:cs="Times New Roman"/>
          <w:sz w:val="24"/>
          <w:szCs w:val="24"/>
          <w:lang w:val="es-EC"/>
        </w:rPr>
        <w:t xml:space="preserve">. </w:t>
      </w:r>
    </w:p>
    <w:p w14:paraId="5D1C6F98" w14:textId="77777777" w:rsidR="00074CA6" w:rsidRPr="00541E41" w:rsidRDefault="00074CA6" w:rsidP="00541E41">
      <w:pPr>
        <w:pStyle w:val="Ttulo3"/>
        <w:spacing w:before="240" w:after="240" w:line="360" w:lineRule="auto"/>
        <w:rPr>
          <w:rFonts w:cs="Times New Roman"/>
          <w:b w:val="0"/>
          <w:i w:val="0"/>
          <w:lang w:val="es-EC"/>
        </w:rPr>
      </w:pPr>
      <w:r w:rsidRPr="00541E41">
        <w:rPr>
          <w:rFonts w:cs="Times New Roman"/>
          <w:lang w:val="es-EC"/>
        </w:rPr>
        <w:t>Palabras Clave</w:t>
      </w:r>
      <w:r w:rsidR="00D7151B" w:rsidRPr="00541E41">
        <w:rPr>
          <w:rFonts w:cs="Times New Roman"/>
          <w:lang w:val="es-EC"/>
        </w:rPr>
        <w:t xml:space="preserve">: </w:t>
      </w:r>
      <w:r w:rsidR="00D7151B" w:rsidRPr="00541E41">
        <w:rPr>
          <w:rFonts w:cs="Times New Roman"/>
          <w:b w:val="0"/>
          <w:i w:val="0"/>
          <w:lang w:val="es-EC"/>
        </w:rPr>
        <w:t xml:space="preserve">viviendas populares, costos de construcción, materiales de construcción, presupuestos </w:t>
      </w:r>
      <w:r w:rsidR="000A5699" w:rsidRPr="00541E41">
        <w:rPr>
          <w:rFonts w:cs="Times New Roman"/>
          <w:b w:val="0"/>
          <w:i w:val="0"/>
          <w:lang w:val="es-EC"/>
        </w:rPr>
        <w:t>de viviendas, economía popular</w:t>
      </w:r>
    </w:p>
    <w:p w14:paraId="26F1FB41" w14:textId="77777777" w:rsidR="00074CA6" w:rsidRPr="00541E41" w:rsidRDefault="00074CA6" w:rsidP="00541E41">
      <w:pPr>
        <w:pStyle w:val="Ttulo1"/>
        <w:spacing w:after="240" w:line="360" w:lineRule="auto"/>
        <w:rPr>
          <w:rFonts w:cs="Times New Roman"/>
          <w:szCs w:val="24"/>
        </w:rPr>
      </w:pPr>
      <w:r w:rsidRPr="00541E41">
        <w:rPr>
          <w:rFonts w:cs="Times New Roman"/>
          <w:szCs w:val="24"/>
        </w:rPr>
        <w:t>Abstract</w:t>
      </w:r>
    </w:p>
    <w:p w14:paraId="5A5CB069" w14:textId="77777777" w:rsidR="00A35728" w:rsidRPr="00541E41" w:rsidRDefault="00A35728" w:rsidP="00541E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color w:val="202124"/>
          <w:sz w:val="24"/>
          <w:szCs w:val="24"/>
          <w:lang w:eastAsia="es-ES"/>
        </w:rPr>
      </w:pPr>
      <w:r w:rsidRPr="00541E41">
        <w:rPr>
          <w:rFonts w:ascii="Times New Roman" w:eastAsia="Times New Roman" w:hAnsi="Times New Roman" w:cs="Times New Roman"/>
          <w:color w:val="202124"/>
          <w:sz w:val="24"/>
          <w:szCs w:val="24"/>
          <w:lang w:val="en" w:eastAsia="es-ES"/>
        </w:rPr>
        <w:t xml:space="preserve">In Ecuador there is a high demand for affordable housing, the country where the research was carried out. The objective of the study was to analyze the alternative of the use of </w:t>
      </w:r>
      <w:proofErr w:type="spellStart"/>
      <w:r w:rsidRPr="00541E41">
        <w:rPr>
          <w:rFonts w:ascii="Times New Roman" w:eastAsia="Times New Roman" w:hAnsi="Times New Roman" w:cs="Times New Roman"/>
          <w:color w:val="202124"/>
          <w:sz w:val="24"/>
          <w:szCs w:val="24"/>
          <w:lang w:val="en" w:eastAsia="es-ES"/>
        </w:rPr>
        <w:t>ferro</w:t>
      </w:r>
      <w:proofErr w:type="spellEnd"/>
      <w:r w:rsidRPr="00541E41">
        <w:rPr>
          <w:rFonts w:ascii="Times New Roman" w:eastAsia="Times New Roman" w:hAnsi="Times New Roman" w:cs="Times New Roman"/>
          <w:color w:val="202124"/>
          <w:sz w:val="24"/>
          <w:szCs w:val="24"/>
          <w:lang w:val="en" w:eastAsia="es-ES"/>
        </w:rPr>
        <w:t>-cement in the construction of social housing in the Portoviejo canton, province of Manabí, Ecuador. The research was descriptive, it was based on the search for information from bibliographic sources, in addition, empirical information was collected through a survey validated by construction experts, which sought to obtain real information about the use and knowledge of the material by the professionals for feasibility analysis. The data processing and analysis was carried out in SPSS version 25 software. The measurement and calculation of the budget for a low-income housing allowed determining the final cost of a T8 housing. The population of 3121 civil engineers registered in the respective provincial professional association, from which a sample of 115 professionals was investigated, the level of significance was ± 8%. As a result of greater relevance of the research, it was obtained that a social interest house built with Ferro-Cement walls is cheaper than one built with traditional materials (blocks or bricks), as well as providing equal or better resistance and security in the face of the demands earthquake resistant regulations.</w:t>
      </w:r>
    </w:p>
    <w:p w14:paraId="4794F528" w14:textId="77777777" w:rsidR="003C4459" w:rsidRPr="00541E41" w:rsidRDefault="00683441" w:rsidP="00541E41">
      <w:pPr>
        <w:pStyle w:val="Ttulo3"/>
        <w:spacing w:before="240" w:after="240" w:line="360" w:lineRule="auto"/>
        <w:rPr>
          <w:rFonts w:cs="Times New Roman"/>
          <w:b w:val="0"/>
          <w:i w:val="0"/>
        </w:rPr>
      </w:pPr>
      <w:r w:rsidRPr="00541E41">
        <w:rPr>
          <w:rFonts w:cs="Times New Roman"/>
        </w:rPr>
        <w:t xml:space="preserve">Keywords: </w:t>
      </w:r>
      <w:r w:rsidRPr="00541E41">
        <w:rPr>
          <w:rFonts w:cs="Times New Roman"/>
          <w:b w:val="0"/>
          <w:i w:val="0"/>
        </w:rPr>
        <w:t>popular housing, construction costs, construction materials, housing budgets, popular economy</w:t>
      </w:r>
    </w:p>
    <w:p w14:paraId="388DCB5C" w14:textId="77777777" w:rsidR="00074CA6" w:rsidRPr="00541E41" w:rsidRDefault="00074CA6" w:rsidP="00541E41">
      <w:pPr>
        <w:pStyle w:val="Ttulo3"/>
        <w:spacing w:before="240" w:after="240" w:line="360" w:lineRule="auto"/>
        <w:rPr>
          <w:rFonts w:cs="Times New Roman"/>
          <w:i w:val="0"/>
          <w:lang w:val="es-EC"/>
        </w:rPr>
      </w:pPr>
      <w:r w:rsidRPr="00541E41">
        <w:rPr>
          <w:rFonts w:cs="Times New Roman"/>
          <w:i w:val="0"/>
          <w:lang w:val="es-EC"/>
        </w:rPr>
        <w:t>Introducción</w:t>
      </w:r>
    </w:p>
    <w:p w14:paraId="32BF5B5E" w14:textId="77777777" w:rsidR="008C149E" w:rsidRPr="00541E41" w:rsidRDefault="008C149E"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t>El ferro-cemento se empezó a uti</w:t>
      </w:r>
      <w:r w:rsidR="00794C51" w:rsidRPr="00541E41">
        <w:rPr>
          <w:rFonts w:ascii="Times New Roman" w:hAnsi="Times New Roman" w:cs="Times New Roman"/>
          <w:sz w:val="24"/>
          <w:szCs w:val="24"/>
          <w:lang w:val="es-EC"/>
        </w:rPr>
        <w:t xml:space="preserve">lizar en el siglo XIX por el francés Jean Louis </w:t>
      </w:r>
      <w:proofErr w:type="spellStart"/>
      <w:r w:rsidR="00794C51" w:rsidRPr="00541E41">
        <w:rPr>
          <w:rFonts w:ascii="Times New Roman" w:hAnsi="Times New Roman" w:cs="Times New Roman"/>
          <w:sz w:val="24"/>
          <w:szCs w:val="24"/>
          <w:lang w:val="es-EC"/>
        </w:rPr>
        <w:t>Lambot</w:t>
      </w:r>
      <w:proofErr w:type="spellEnd"/>
      <w:r w:rsidR="00794C51" w:rsidRPr="00541E41">
        <w:rPr>
          <w:rFonts w:ascii="Times New Roman" w:hAnsi="Times New Roman" w:cs="Times New Roman"/>
          <w:sz w:val="24"/>
          <w:szCs w:val="24"/>
          <w:lang w:val="es-EC"/>
        </w:rPr>
        <w:t xml:space="preserve"> siendo como primeras aplicaciones la creación de pequeños botes, recipientes de agua, plantas y otros objetos </w:t>
      </w:r>
      <w:sdt>
        <w:sdtPr>
          <w:rPr>
            <w:rFonts w:ascii="Times New Roman" w:hAnsi="Times New Roman" w:cs="Times New Roman"/>
            <w:sz w:val="24"/>
            <w:szCs w:val="24"/>
            <w:lang w:val="es-EC"/>
          </w:rPr>
          <w:id w:val="-325059636"/>
          <w:citation/>
        </w:sdtPr>
        <w:sdtEndPr/>
        <w:sdtContent>
          <w:r w:rsidR="009D297D" w:rsidRPr="00541E41">
            <w:rPr>
              <w:rFonts w:ascii="Times New Roman" w:hAnsi="Times New Roman" w:cs="Times New Roman"/>
              <w:noProof/>
              <w:sz w:val="24"/>
              <w:szCs w:val="24"/>
              <w:lang w:val="es-EC"/>
            </w:rPr>
            <w:t>(Wainshtok Rivas &amp; Lizazo Hernández, 2014)</w:t>
          </w:r>
        </w:sdtContent>
      </w:sdt>
      <w:r w:rsidR="00794C51" w:rsidRPr="00541E41">
        <w:rPr>
          <w:rFonts w:ascii="Times New Roman" w:hAnsi="Times New Roman" w:cs="Times New Roman"/>
          <w:sz w:val="24"/>
          <w:szCs w:val="24"/>
          <w:lang w:val="es-EC"/>
        </w:rPr>
        <w:t>.</w:t>
      </w:r>
      <w:r w:rsidR="00AA7192" w:rsidRPr="00541E41">
        <w:rPr>
          <w:rFonts w:ascii="Times New Roman" w:hAnsi="Times New Roman" w:cs="Times New Roman"/>
          <w:sz w:val="24"/>
          <w:szCs w:val="24"/>
          <w:lang w:val="es-EC"/>
        </w:rPr>
        <w:t xml:space="preserve"> </w:t>
      </w:r>
      <w:r w:rsidR="00794C51" w:rsidRPr="00541E41">
        <w:rPr>
          <w:rFonts w:ascii="Times New Roman" w:hAnsi="Times New Roman" w:cs="Times New Roman"/>
          <w:sz w:val="24"/>
          <w:szCs w:val="24"/>
          <w:lang w:val="es-EC"/>
        </w:rPr>
        <w:t>P</w:t>
      </w:r>
      <w:r w:rsidR="005309F6" w:rsidRPr="00541E41">
        <w:rPr>
          <w:rFonts w:ascii="Times New Roman" w:hAnsi="Times New Roman" w:cs="Times New Roman"/>
          <w:sz w:val="24"/>
          <w:szCs w:val="24"/>
          <w:lang w:val="es-EC"/>
        </w:rPr>
        <w:t>or ser</w:t>
      </w:r>
      <w:r w:rsidRPr="00541E41">
        <w:rPr>
          <w:rFonts w:ascii="Times New Roman" w:hAnsi="Times New Roman" w:cs="Times New Roman"/>
          <w:sz w:val="24"/>
          <w:szCs w:val="24"/>
          <w:lang w:val="es-EC"/>
        </w:rPr>
        <w:t xml:space="preserve"> </w:t>
      </w:r>
      <w:r w:rsidR="00AA7192" w:rsidRPr="00541E41">
        <w:rPr>
          <w:rFonts w:ascii="Times New Roman" w:hAnsi="Times New Roman" w:cs="Times New Roman"/>
          <w:sz w:val="24"/>
          <w:szCs w:val="24"/>
          <w:lang w:val="es-EC"/>
        </w:rPr>
        <w:t xml:space="preserve">éste material </w:t>
      </w:r>
      <w:r w:rsidRPr="00541E41">
        <w:rPr>
          <w:rFonts w:ascii="Times New Roman" w:hAnsi="Times New Roman" w:cs="Times New Roman"/>
          <w:sz w:val="24"/>
          <w:szCs w:val="24"/>
          <w:lang w:val="es-EC"/>
        </w:rPr>
        <w:t>más económico que una construcción de mampostería con bloque o ladrillo</w:t>
      </w:r>
      <w:r w:rsidR="0068364A" w:rsidRPr="00541E41">
        <w:rPr>
          <w:rFonts w:ascii="Times New Roman" w:hAnsi="Times New Roman" w:cs="Times New Roman"/>
          <w:sz w:val="24"/>
          <w:szCs w:val="24"/>
          <w:lang w:val="es-EC"/>
        </w:rPr>
        <w:t xml:space="preserve"> </w:t>
      </w:r>
      <w:sdt>
        <w:sdtPr>
          <w:rPr>
            <w:rFonts w:ascii="Times New Roman" w:hAnsi="Times New Roman" w:cs="Times New Roman"/>
            <w:sz w:val="24"/>
            <w:szCs w:val="24"/>
            <w:lang w:val="es-EC"/>
          </w:rPr>
          <w:id w:val="170465939"/>
          <w:citation/>
        </w:sdtPr>
        <w:sdtEndPr/>
        <w:sdtContent>
          <w:r w:rsidR="009D297D" w:rsidRPr="00541E41">
            <w:rPr>
              <w:rFonts w:ascii="Times New Roman" w:hAnsi="Times New Roman" w:cs="Times New Roman"/>
              <w:noProof/>
              <w:sz w:val="24"/>
              <w:szCs w:val="24"/>
              <w:lang w:val="es-EC"/>
            </w:rPr>
            <w:t>(Wainshtok Rivas &amp; Lizazo Hernández, 2014)</w:t>
          </w:r>
        </w:sdtContent>
      </w:sdt>
      <w:r w:rsidRPr="00541E41">
        <w:rPr>
          <w:rFonts w:ascii="Times New Roman" w:hAnsi="Times New Roman" w:cs="Times New Roman"/>
          <w:sz w:val="24"/>
          <w:szCs w:val="24"/>
          <w:lang w:val="es-EC"/>
        </w:rPr>
        <w:t xml:space="preserve">, éste se destaca por su ligereza, resistencia al fuego y a los movimientos sísmicos, </w:t>
      </w:r>
      <w:r w:rsidR="005309F6" w:rsidRPr="00541E41">
        <w:rPr>
          <w:rFonts w:ascii="Times New Roman" w:hAnsi="Times New Roman" w:cs="Times New Roman"/>
          <w:sz w:val="24"/>
          <w:szCs w:val="24"/>
          <w:lang w:val="es-EC"/>
        </w:rPr>
        <w:t xml:space="preserve">no </w:t>
      </w:r>
      <w:r w:rsidRPr="00541E41">
        <w:rPr>
          <w:rFonts w:ascii="Times New Roman" w:hAnsi="Times New Roman" w:cs="Times New Roman"/>
          <w:sz w:val="24"/>
          <w:szCs w:val="24"/>
          <w:lang w:val="es-EC"/>
        </w:rPr>
        <w:t xml:space="preserve">se oxida, es de menor </w:t>
      </w:r>
      <w:r w:rsidRPr="00541E41">
        <w:rPr>
          <w:rFonts w:ascii="Times New Roman" w:hAnsi="Times New Roman" w:cs="Times New Roman"/>
          <w:sz w:val="24"/>
          <w:szCs w:val="24"/>
          <w:lang w:val="es-EC"/>
        </w:rPr>
        <w:lastRenderedPageBreak/>
        <w:t xml:space="preserve">inversión económica, </w:t>
      </w:r>
      <w:r w:rsidR="005309F6" w:rsidRPr="00541E41">
        <w:rPr>
          <w:rFonts w:ascii="Times New Roman" w:hAnsi="Times New Roman" w:cs="Times New Roman"/>
          <w:sz w:val="24"/>
          <w:szCs w:val="24"/>
          <w:lang w:val="es-EC"/>
        </w:rPr>
        <w:t xml:space="preserve"> más</w:t>
      </w:r>
      <w:r w:rsidR="0068364A" w:rsidRPr="00541E41">
        <w:rPr>
          <w:rFonts w:ascii="Times New Roman" w:hAnsi="Times New Roman" w:cs="Times New Roman"/>
          <w:sz w:val="24"/>
          <w:szCs w:val="24"/>
          <w:lang w:val="es-EC"/>
        </w:rPr>
        <w:t xml:space="preserve"> segura, estable</w:t>
      </w:r>
      <w:r w:rsidRPr="00541E41">
        <w:rPr>
          <w:rFonts w:ascii="Times New Roman" w:hAnsi="Times New Roman" w:cs="Times New Roman"/>
          <w:sz w:val="24"/>
          <w:szCs w:val="24"/>
          <w:lang w:val="es-EC"/>
        </w:rPr>
        <w:t xml:space="preserve"> y de alta durabilidad</w:t>
      </w:r>
      <w:r w:rsidR="0068364A" w:rsidRPr="00541E41">
        <w:rPr>
          <w:rFonts w:ascii="Times New Roman" w:hAnsi="Times New Roman" w:cs="Times New Roman"/>
          <w:sz w:val="24"/>
          <w:szCs w:val="24"/>
          <w:lang w:val="es-EC"/>
        </w:rPr>
        <w:t xml:space="preserve"> </w:t>
      </w:r>
      <w:sdt>
        <w:sdtPr>
          <w:rPr>
            <w:rFonts w:ascii="Times New Roman" w:hAnsi="Times New Roman" w:cs="Times New Roman"/>
            <w:sz w:val="24"/>
            <w:szCs w:val="24"/>
            <w:lang w:val="es-EC"/>
          </w:rPr>
          <w:id w:val="-445469556"/>
          <w:citation/>
        </w:sdtPr>
        <w:sdtEndPr/>
        <w:sdtContent>
          <w:r w:rsidR="009D297D" w:rsidRPr="00541E41">
            <w:rPr>
              <w:rFonts w:ascii="Times New Roman" w:hAnsi="Times New Roman" w:cs="Times New Roman"/>
              <w:noProof/>
              <w:sz w:val="24"/>
              <w:szCs w:val="24"/>
              <w:lang w:val="es-EC"/>
            </w:rPr>
            <w:t>(Bedoya Ruíz, 2005)</w:t>
          </w:r>
        </w:sdtContent>
      </w:sdt>
      <w:r w:rsidRPr="00541E41">
        <w:rPr>
          <w:rFonts w:ascii="Times New Roman" w:hAnsi="Times New Roman" w:cs="Times New Roman"/>
          <w:sz w:val="24"/>
          <w:szCs w:val="24"/>
          <w:lang w:val="es-EC"/>
        </w:rPr>
        <w:t xml:space="preserve">, </w:t>
      </w:r>
      <w:r w:rsidR="005309F6" w:rsidRPr="00541E41">
        <w:rPr>
          <w:rFonts w:ascii="Times New Roman" w:hAnsi="Times New Roman" w:cs="Times New Roman"/>
          <w:sz w:val="24"/>
          <w:szCs w:val="24"/>
          <w:lang w:val="es-EC"/>
        </w:rPr>
        <w:t>beneficiando</w:t>
      </w:r>
      <w:r w:rsidRPr="00541E41">
        <w:rPr>
          <w:rFonts w:ascii="Times New Roman" w:hAnsi="Times New Roman" w:cs="Times New Roman"/>
          <w:sz w:val="24"/>
          <w:szCs w:val="24"/>
          <w:lang w:val="es-EC"/>
        </w:rPr>
        <w:t xml:space="preserve"> a  </w:t>
      </w:r>
      <w:r w:rsidR="005309F6" w:rsidRPr="00541E41">
        <w:rPr>
          <w:rFonts w:ascii="Times New Roman" w:hAnsi="Times New Roman" w:cs="Times New Roman"/>
          <w:sz w:val="24"/>
          <w:szCs w:val="24"/>
          <w:lang w:val="es-EC"/>
        </w:rPr>
        <w:t>los usuarios</w:t>
      </w:r>
      <w:r w:rsidRPr="00541E41">
        <w:rPr>
          <w:rFonts w:ascii="Times New Roman" w:hAnsi="Times New Roman" w:cs="Times New Roman"/>
          <w:sz w:val="24"/>
          <w:szCs w:val="24"/>
          <w:lang w:val="es-EC"/>
        </w:rPr>
        <w:t xml:space="preserve"> para que puedan obtener una casa </w:t>
      </w:r>
      <w:r w:rsidR="005309F6" w:rsidRPr="00541E41">
        <w:rPr>
          <w:rFonts w:ascii="Times New Roman" w:hAnsi="Times New Roman" w:cs="Times New Roman"/>
          <w:sz w:val="24"/>
          <w:szCs w:val="24"/>
          <w:lang w:val="es-EC"/>
        </w:rPr>
        <w:t>a</w:t>
      </w:r>
      <w:r w:rsidRPr="00541E41">
        <w:rPr>
          <w:rFonts w:ascii="Times New Roman" w:hAnsi="Times New Roman" w:cs="Times New Roman"/>
          <w:sz w:val="24"/>
          <w:szCs w:val="24"/>
          <w:lang w:val="es-EC"/>
        </w:rPr>
        <w:t xml:space="preserve"> menor c</w:t>
      </w:r>
      <w:r w:rsidR="005309F6" w:rsidRPr="00541E41">
        <w:rPr>
          <w:rFonts w:ascii="Times New Roman" w:hAnsi="Times New Roman" w:cs="Times New Roman"/>
          <w:sz w:val="24"/>
          <w:szCs w:val="24"/>
          <w:lang w:val="es-EC"/>
        </w:rPr>
        <w:t xml:space="preserve">osto </w:t>
      </w:r>
      <w:r w:rsidRPr="00541E41">
        <w:rPr>
          <w:rFonts w:ascii="Times New Roman" w:hAnsi="Times New Roman" w:cs="Times New Roman"/>
          <w:sz w:val="24"/>
          <w:szCs w:val="24"/>
          <w:lang w:val="es-EC"/>
        </w:rPr>
        <w:t xml:space="preserve">y </w:t>
      </w:r>
      <w:r w:rsidR="005309F6" w:rsidRPr="00541E41">
        <w:rPr>
          <w:rFonts w:ascii="Times New Roman" w:hAnsi="Times New Roman" w:cs="Times New Roman"/>
          <w:sz w:val="24"/>
          <w:szCs w:val="24"/>
          <w:lang w:val="es-EC"/>
        </w:rPr>
        <w:t>con mayores ventajas como las ya</w:t>
      </w:r>
      <w:r w:rsidRPr="00541E41">
        <w:rPr>
          <w:rFonts w:ascii="Times New Roman" w:hAnsi="Times New Roman" w:cs="Times New Roman"/>
          <w:sz w:val="24"/>
          <w:szCs w:val="24"/>
          <w:lang w:val="es-EC"/>
        </w:rPr>
        <w:t xml:space="preserve"> mencionadas; siempre y cuando, se cumpla con requerimientos técnicos y sísmicos que es la prioridad en éste trabajo</w:t>
      </w:r>
      <w:r w:rsidR="00A2254C" w:rsidRPr="00541E41">
        <w:rPr>
          <w:rFonts w:ascii="Times New Roman" w:hAnsi="Times New Roman" w:cs="Times New Roman"/>
          <w:sz w:val="24"/>
          <w:szCs w:val="24"/>
          <w:lang w:val="es-EC"/>
        </w:rPr>
        <w:t>.</w:t>
      </w:r>
    </w:p>
    <w:p w14:paraId="722101E8" w14:textId="443F7DDD" w:rsidR="008C149E" w:rsidRPr="00541E41" w:rsidRDefault="008C149E"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t xml:space="preserve">La construcción de </w:t>
      </w:r>
      <w:r w:rsidR="005309F6" w:rsidRPr="00541E41">
        <w:rPr>
          <w:rFonts w:ascii="Times New Roman" w:hAnsi="Times New Roman" w:cs="Times New Roman"/>
          <w:sz w:val="24"/>
          <w:szCs w:val="24"/>
          <w:lang w:val="es-EC"/>
        </w:rPr>
        <w:t>viviendas</w:t>
      </w:r>
      <w:r w:rsidRPr="00541E41">
        <w:rPr>
          <w:rFonts w:ascii="Times New Roman" w:hAnsi="Times New Roman" w:cs="Times New Roman"/>
          <w:sz w:val="24"/>
          <w:szCs w:val="24"/>
          <w:lang w:val="es-EC"/>
        </w:rPr>
        <w:t xml:space="preserve"> empleando el ferro-cemento, es un</w:t>
      </w:r>
      <w:r w:rsidR="005309F6" w:rsidRPr="00541E41">
        <w:rPr>
          <w:rFonts w:ascii="Times New Roman" w:hAnsi="Times New Roman" w:cs="Times New Roman"/>
          <w:sz w:val="24"/>
          <w:szCs w:val="24"/>
          <w:lang w:val="es-EC"/>
        </w:rPr>
        <w:t>a área poco explotada</w:t>
      </w:r>
      <w:r w:rsidRPr="00541E41">
        <w:rPr>
          <w:rFonts w:ascii="Times New Roman" w:hAnsi="Times New Roman" w:cs="Times New Roman"/>
          <w:sz w:val="24"/>
          <w:szCs w:val="24"/>
          <w:lang w:val="es-EC"/>
        </w:rPr>
        <w:t xml:space="preserve"> en </w:t>
      </w:r>
      <w:r w:rsidR="005309F6" w:rsidRPr="00541E41">
        <w:rPr>
          <w:rFonts w:ascii="Times New Roman" w:hAnsi="Times New Roman" w:cs="Times New Roman"/>
          <w:sz w:val="24"/>
          <w:szCs w:val="24"/>
          <w:lang w:val="es-EC"/>
        </w:rPr>
        <w:t>Ecuador</w:t>
      </w:r>
      <w:r w:rsidRPr="00541E41">
        <w:rPr>
          <w:rFonts w:ascii="Times New Roman" w:hAnsi="Times New Roman" w:cs="Times New Roman"/>
          <w:sz w:val="24"/>
          <w:szCs w:val="24"/>
          <w:lang w:val="es-EC"/>
        </w:rPr>
        <w:t>, sin embargo, constituye una técnica económica y de gran utilidad en construcción de viviendas de</w:t>
      </w:r>
      <w:r w:rsidR="0068364A" w:rsidRPr="00541E41">
        <w:rPr>
          <w:rFonts w:ascii="Times New Roman" w:hAnsi="Times New Roman" w:cs="Times New Roman"/>
          <w:sz w:val="24"/>
          <w:szCs w:val="24"/>
          <w:lang w:val="es-EC"/>
        </w:rPr>
        <w:t xml:space="preserve"> forma masiva</w:t>
      </w:r>
      <w:sdt>
        <w:sdtPr>
          <w:rPr>
            <w:rFonts w:ascii="Times New Roman" w:hAnsi="Times New Roman" w:cs="Times New Roman"/>
            <w:sz w:val="24"/>
            <w:szCs w:val="24"/>
            <w:lang w:val="es-EC"/>
          </w:rPr>
          <w:id w:val="2104764012"/>
          <w:citation/>
        </w:sdtPr>
        <w:sdtEndPr/>
        <w:sdtContent>
          <w:r w:rsidR="009D297D" w:rsidRPr="00541E41">
            <w:rPr>
              <w:rFonts w:ascii="Times New Roman" w:hAnsi="Times New Roman" w:cs="Times New Roman"/>
              <w:noProof/>
              <w:sz w:val="24"/>
              <w:szCs w:val="24"/>
              <w:lang w:val="es-EC"/>
            </w:rPr>
            <w:t xml:space="preserve"> (Baena, 2019)</w:t>
          </w:r>
        </w:sdtContent>
      </w:sdt>
      <w:r w:rsidR="0068364A" w:rsidRPr="00541E41">
        <w:rPr>
          <w:rFonts w:ascii="Times New Roman" w:hAnsi="Times New Roman" w:cs="Times New Roman"/>
          <w:sz w:val="24"/>
          <w:szCs w:val="24"/>
          <w:lang w:val="es-EC"/>
        </w:rPr>
        <w:t>.</w:t>
      </w:r>
      <w:r w:rsidR="00D47B13" w:rsidRPr="00541E41">
        <w:rPr>
          <w:rFonts w:ascii="Times New Roman" w:hAnsi="Times New Roman" w:cs="Times New Roman"/>
          <w:sz w:val="24"/>
          <w:szCs w:val="24"/>
          <w:lang w:val="es-EC"/>
        </w:rPr>
        <w:t xml:space="preserve"> </w:t>
      </w:r>
      <w:r w:rsidRPr="00541E41">
        <w:rPr>
          <w:rFonts w:ascii="Times New Roman" w:hAnsi="Times New Roman" w:cs="Times New Roman"/>
          <w:sz w:val="24"/>
          <w:szCs w:val="24"/>
          <w:lang w:val="es-EC"/>
        </w:rPr>
        <w:t xml:space="preserve">Para el </w:t>
      </w:r>
      <w:r w:rsidR="005309F6" w:rsidRPr="00541E41">
        <w:rPr>
          <w:rFonts w:ascii="Times New Roman" w:hAnsi="Times New Roman" w:cs="Times New Roman"/>
          <w:sz w:val="24"/>
          <w:szCs w:val="24"/>
          <w:lang w:val="es-EC"/>
        </w:rPr>
        <w:t xml:space="preserve">citado </w:t>
      </w:r>
      <w:r w:rsidRPr="00541E41">
        <w:rPr>
          <w:rFonts w:ascii="Times New Roman" w:hAnsi="Times New Roman" w:cs="Times New Roman"/>
          <w:sz w:val="24"/>
          <w:szCs w:val="24"/>
          <w:lang w:val="es-EC"/>
        </w:rPr>
        <w:t>país</w:t>
      </w:r>
      <w:r w:rsidR="005309F6" w:rsidRPr="00541E41">
        <w:rPr>
          <w:rFonts w:ascii="Times New Roman" w:hAnsi="Times New Roman" w:cs="Times New Roman"/>
          <w:sz w:val="24"/>
          <w:szCs w:val="24"/>
          <w:lang w:val="es-EC"/>
        </w:rPr>
        <w:t>,</w:t>
      </w:r>
      <w:r w:rsidRPr="00541E41">
        <w:rPr>
          <w:rFonts w:ascii="Times New Roman" w:hAnsi="Times New Roman" w:cs="Times New Roman"/>
          <w:sz w:val="24"/>
          <w:szCs w:val="24"/>
          <w:lang w:val="es-EC"/>
        </w:rPr>
        <w:t xml:space="preserve"> </w:t>
      </w:r>
      <w:r w:rsidR="005309F6" w:rsidRPr="00541E41">
        <w:rPr>
          <w:rFonts w:ascii="Times New Roman" w:hAnsi="Times New Roman" w:cs="Times New Roman"/>
          <w:sz w:val="24"/>
          <w:szCs w:val="24"/>
          <w:lang w:val="es-EC"/>
        </w:rPr>
        <w:t>es</w:t>
      </w:r>
      <w:r w:rsidRPr="00541E41">
        <w:rPr>
          <w:rFonts w:ascii="Times New Roman" w:hAnsi="Times New Roman" w:cs="Times New Roman"/>
          <w:sz w:val="24"/>
          <w:szCs w:val="24"/>
          <w:lang w:val="es-EC"/>
        </w:rPr>
        <w:t xml:space="preserve"> una gran alternativa </w:t>
      </w:r>
      <w:r w:rsidR="005309F6" w:rsidRPr="00541E41">
        <w:rPr>
          <w:rFonts w:ascii="Times New Roman" w:hAnsi="Times New Roman" w:cs="Times New Roman"/>
          <w:sz w:val="24"/>
          <w:szCs w:val="24"/>
          <w:lang w:val="es-EC"/>
        </w:rPr>
        <w:t>la</w:t>
      </w:r>
      <w:r w:rsidRPr="00541E41">
        <w:rPr>
          <w:rFonts w:ascii="Times New Roman" w:hAnsi="Times New Roman" w:cs="Times New Roman"/>
          <w:sz w:val="24"/>
          <w:szCs w:val="24"/>
          <w:lang w:val="es-EC"/>
        </w:rPr>
        <w:t xml:space="preserve"> constru</w:t>
      </w:r>
      <w:r w:rsidR="005309F6" w:rsidRPr="00541E41">
        <w:rPr>
          <w:rFonts w:ascii="Times New Roman" w:hAnsi="Times New Roman" w:cs="Times New Roman"/>
          <w:sz w:val="24"/>
          <w:szCs w:val="24"/>
          <w:lang w:val="es-EC"/>
        </w:rPr>
        <w:t>cción</w:t>
      </w:r>
      <w:r w:rsidRPr="00541E41">
        <w:rPr>
          <w:rFonts w:ascii="Times New Roman" w:hAnsi="Times New Roman" w:cs="Times New Roman"/>
          <w:sz w:val="24"/>
          <w:szCs w:val="24"/>
          <w:lang w:val="es-EC"/>
        </w:rPr>
        <w:t xml:space="preserve"> </w:t>
      </w:r>
      <w:r w:rsidR="005309F6" w:rsidRPr="00541E41">
        <w:rPr>
          <w:rFonts w:ascii="Times New Roman" w:hAnsi="Times New Roman" w:cs="Times New Roman"/>
          <w:sz w:val="24"/>
          <w:szCs w:val="24"/>
          <w:lang w:val="es-EC"/>
        </w:rPr>
        <w:t>de</w:t>
      </w:r>
      <w:r w:rsidRPr="00541E41">
        <w:rPr>
          <w:rFonts w:ascii="Times New Roman" w:hAnsi="Times New Roman" w:cs="Times New Roman"/>
          <w:sz w:val="24"/>
          <w:szCs w:val="24"/>
          <w:lang w:val="es-EC"/>
        </w:rPr>
        <w:t xml:space="preserve"> vivi</w:t>
      </w:r>
      <w:r w:rsidR="005309F6" w:rsidRPr="00541E41">
        <w:rPr>
          <w:rFonts w:ascii="Times New Roman" w:hAnsi="Times New Roman" w:cs="Times New Roman"/>
          <w:sz w:val="24"/>
          <w:szCs w:val="24"/>
          <w:lang w:val="es-EC"/>
        </w:rPr>
        <w:t>endas elaboradas con paredes</w:t>
      </w:r>
      <w:r w:rsidRPr="00541E41">
        <w:rPr>
          <w:rFonts w:ascii="Times New Roman" w:hAnsi="Times New Roman" w:cs="Times New Roman"/>
          <w:sz w:val="24"/>
          <w:szCs w:val="24"/>
          <w:lang w:val="es-EC"/>
        </w:rPr>
        <w:t xml:space="preserve"> de ferro-</w:t>
      </w:r>
      <w:r w:rsidR="005309F6" w:rsidRPr="00541E41">
        <w:rPr>
          <w:rFonts w:ascii="Times New Roman" w:hAnsi="Times New Roman" w:cs="Times New Roman"/>
          <w:sz w:val="24"/>
          <w:szCs w:val="24"/>
          <w:lang w:val="es-EC"/>
        </w:rPr>
        <w:t>cemento por</w:t>
      </w:r>
      <w:r w:rsidRPr="00541E41">
        <w:rPr>
          <w:rFonts w:ascii="Times New Roman" w:hAnsi="Times New Roman" w:cs="Times New Roman"/>
          <w:sz w:val="24"/>
          <w:szCs w:val="24"/>
          <w:lang w:val="es-EC"/>
        </w:rPr>
        <w:t xml:space="preserve">que generan menos gastos y optimizan materiales, </w:t>
      </w:r>
      <w:r w:rsidR="00D47B13" w:rsidRPr="00541E41">
        <w:rPr>
          <w:rFonts w:ascii="Times New Roman" w:hAnsi="Times New Roman" w:cs="Times New Roman"/>
          <w:sz w:val="24"/>
          <w:szCs w:val="24"/>
          <w:lang w:val="es-EC"/>
        </w:rPr>
        <w:t xml:space="preserve">a la vez que están </w:t>
      </w:r>
      <w:r w:rsidRPr="00541E41">
        <w:rPr>
          <w:rFonts w:ascii="Times New Roman" w:hAnsi="Times New Roman" w:cs="Times New Roman"/>
          <w:sz w:val="24"/>
          <w:szCs w:val="24"/>
          <w:lang w:val="es-EC"/>
        </w:rPr>
        <w:t xml:space="preserve">dirigidas a sectores vulnerables de la población, </w:t>
      </w:r>
      <w:r w:rsidR="005309F6" w:rsidRPr="00541E41">
        <w:rPr>
          <w:rFonts w:ascii="Times New Roman" w:hAnsi="Times New Roman" w:cs="Times New Roman"/>
          <w:sz w:val="24"/>
          <w:szCs w:val="24"/>
          <w:lang w:val="es-EC"/>
        </w:rPr>
        <w:t>ante lo cual</w:t>
      </w:r>
      <w:r w:rsidR="0018515B" w:rsidRPr="00541E41">
        <w:rPr>
          <w:rFonts w:ascii="Times New Roman" w:hAnsi="Times New Roman" w:cs="Times New Roman"/>
          <w:sz w:val="24"/>
          <w:szCs w:val="24"/>
          <w:lang w:val="es-EC"/>
        </w:rPr>
        <w:t xml:space="preserve"> surgió</w:t>
      </w:r>
      <w:r w:rsidRPr="00541E41">
        <w:rPr>
          <w:rFonts w:ascii="Times New Roman" w:hAnsi="Times New Roman" w:cs="Times New Roman"/>
          <w:sz w:val="24"/>
          <w:szCs w:val="24"/>
          <w:lang w:val="es-EC"/>
        </w:rPr>
        <w:t xml:space="preserve"> la necesidad de </w:t>
      </w:r>
      <w:r w:rsidR="0018515B" w:rsidRPr="00541E41">
        <w:rPr>
          <w:rFonts w:ascii="Times New Roman" w:hAnsi="Times New Roman" w:cs="Times New Roman"/>
          <w:sz w:val="24"/>
          <w:szCs w:val="24"/>
          <w:lang w:val="es-EC"/>
        </w:rPr>
        <w:t>investigar las ventajas de las paredes</w:t>
      </w:r>
      <w:r w:rsidRPr="00541E41">
        <w:rPr>
          <w:rFonts w:ascii="Times New Roman" w:hAnsi="Times New Roman" w:cs="Times New Roman"/>
          <w:sz w:val="24"/>
          <w:szCs w:val="24"/>
          <w:lang w:val="es-EC"/>
        </w:rPr>
        <w:t xml:space="preserve"> de ferro-cemento </w:t>
      </w:r>
      <w:r w:rsidR="0018515B" w:rsidRPr="00541E41">
        <w:rPr>
          <w:rFonts w:ascii="Times New Roman" w:hAnsi="Times New Roman" w:cs="Times New Roman"/>
          <w:sz w:val="24"/>
          <w:szCs w:val="24"/>
          <w:lang w:val="es-EC"/>
        </w:rPr>
        <w:t>en la</w:t>
      </w:r>
      <w:r w:rsidRPr="00541E41">
        <w:rPr>
          <w:rFonts w:ascii="Times New Roman" w:hAnsi="Times New Roman" w:cs="Times New Roman"/>
          <w:sz w:val="24"/>
          <w:szCs w:val="24"/>
          <w:lang w:val="es-EC"/>
        </w:rPr>
        <w:t xml:space="preserve"> construcción de viviendas sociales en el cantón Portoviejo, provincia de Manabí.</w:t>
      </w:r>
      <w:r w:rsidR="00B2650A" w:rsidRPr="00541E41">
        <w:rPr>
          <w:rFonts w:ascii="Times New Roman" w:hAnsi="Times New Roman" w:cs="Times New Roman"/>
          <w:sz w:val="24"/>
          <w:szCs w:val="24"/>
          <w:lang w:val="es-EC"/>
        </w:rPr>
        <w:t xml:space="preserve"> </w:t>
      </w:r>
      <w:r w:rsidR="0018515B" w:rsidRPr="00541E41">
        <w:rPr>
          <w:rFonts w:ascii="Times New Roman" w:hAnsi="Times New Roman" w:cs="Times New Roman"/>
          <w:sz w:val="24"/>
          <w:szCs w:val="24"/>
          <w:lang w:val="es-EC"/>
        </w:rPr>
        <w:t>A través de esta investigación se evidencia</w:t>
      </w:r>
      <w:r w:rsidRPr="00541E41">
        <w:rPr>
          <w:rFonts w:ascii="Times New Roman" w:hAnsi="Times New Roman" w:cs="Times New Roman"/>
          <w:sz w:val="24"/>
          <w:szCs w:val="24"/>
          <w:lang w:val="es-EC"/>
        </w:rPr>
        <w:t xml:space="preserve"> que ésta alternativa es viable y </w:t>
      </w:r>
      <w:r w:rsidR="00305D15" w:rsidRPr="00541E41">
        <w:rPr>
          <w:rFonts w:ascii="Times New Roman" w:hAnsi="Times New Roman" w:cs="Times New Roman"/>
          <w:sz w:val="24"/>
          <w:szCs w:val="24"/>
          <w:lang w:val="es-EC"/>
        </w:rPr>
        <w:t>tiene aceptación</w:t>
      </w:r>
      <w:r w:rsidRPr="00541E41">
        <w:rPr>
          <w:rFonts w:ascii="Times New Roman" w:hAnsi="Times New Roman" w:cs="Times New Roman"/>
          <w:sz w:val="24"/>
          <w:szCs w:val="24"/>
          <w:lang w:val="es-EC"/>
        </w:rPr>
        <w:t xml:space="preserve"> </w:t>
      </w:r>
      <w:r w:rsidR="0092029F" w:rsidRPr="00541E41">
        <w:rPr>
          <w:rFonts w:ascii="Times New Roman" w:hAnsi="Times New Roman" w:cs="Times New Roman"/>
          <w:sz w:val="24"/>
          <w:szCs w:val="24"/>
          <w:lang w:val="es-EC"/>
        </w:rPr>
        <w:t>de las</w:t>
      </w:r>
      <w:r w:rsidRPr="00541E41">
        <w:rPr>
          <w:rFonts w:ascii="Times New Roman" w:hAnsi="Times New Roman" w:cs="Times New Roman"/>
          <w:sz w:val="24"/>
          <w:szCs w:val="24"/>
          <w:lang w:val="es-EC"/>
        </w:rPr>
        <w:t xml:space="preserve"> familias que verán la oportunidad de acogerse a </w:t>
      </w:r>
      <w:r w:rsidR="0018515B" w:rsidRPr="00541E41">
        <w:rPr>
          <w:rFonts w:ascii="Times New Roman" w:hAnsi="Times New Roman" w:cs="Times New Roman"/>
          <w:sz w:val="24"/>
          <w:szCs w:val="24"/>
          <w:lang w:val="es-EC"/>
        </w:rPr>
        <w:t>este nuevo sistema constructivo</w:t>
      </w:r>
      <w:r w:rsidRPr="00541E41">
        <w:rPr>
          <w:rFonts w:ascii="Times New Roman" w:hAnsi="Times New Roman" w:cs="Times New Roman"/>
          <w:sz w:val="24"/>
          <w:szCs w:val="24"/>
          <w:lang w:val="es-EC"/>
        </w:rPr>
        <w:t>, por</w:t>
      </w:r>
      <w:r w:rsidR="0092029F" w:rsidRPr="00541E41">
        <w:rPr>
          <w:rFonts w:ascii="Times New Roman" w:hAnsi="Times New Roman" w:cs="Times New Roman"/>
          <w:sz w:val="24"/>
          <w:szCs w:val="24"/>
          <w:lang w:val="es-EC"/>
        </w:rPr>
        <w:t xml:space="preserve"> los beneficios ya mencionados</w:t>
      </w:r>
      <w:r w:rsidR="0018515B" w:rsidRPr="00541E41">
        <w:rPr>
          <w:rFonts w:ascii="Times New Roman" w:hAnsi="Times New Roman" w:cs="Times New Roman"/>
          <w:sz w:val="24"/>
          <w:szCs w:val="24"/>
          <w:lang w:val="es-EC"/>
        </w:rPr>
        <w:t>.</w:t>
      </w:r>
    </w:p>
    <w:p w14:paraId="77531C89" w14:textId="0422B522" w:rsidR="00785376" w:rsidRPr="00541E41" w:rsidRDefault="00785376"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t xml:space="preserve">La necesidad y la dificultad de encontrar nuevos materiales que apoyen la tecnología para generar vivienda económica, digna y segura, ha llevado a investigar </w:t>
      </w:r>
      <w:r w:rsidR="004C6F27" w:rsidRPr="00541E41">
        <w:rPr>
          <w:rFonts w:ascii="Times New Roman" w:hAnsi="Times New Roman" w:cs="Times New Roman"/>
          <w:sz w:val="24"/>
          <w:szCs w:val="24"/>
          <w:lang w:val="es-EC"/>
        </w:rPr>
        <w:t xml:space="preserve">el ferro-cemento como alternativa de construcción de viviendas sociales en el cantón Portoviejo, provincia de Manabí.  </w:t>
      </w:r>
      <w:r w:rsidR="004E08C9" w:rsidRPr="00541E41">
        <w:rPr>
          <w:rFonts w:ascii="Times New Roman" w:hAnsi="Times New Roman" w:cs="Times New Roman"/>
          <w:sz w:val="24"/>
          <w:szCs w:val="24"/>
          <w:lang w:val="es-EC"/>
        </w:rPr>
        <w:t xml:space="preserve">Según </w:t>
      </w:r>
      <w:r w:rsidR="00C47A11" w:rsidRPr="00541E41">
        <w:rPr>
          <w:rFonts w:ascii="Times New Roman" w:hAnsi="Times New Roman" w:cs="Times New Roman"/>
          <w:noProof/>
          <w:sz w:val="24"/>
          <w:szCs w:val="24"/>
          <w:lang w:val="es-EC"/>
        </w:rPr>
        <w:t>Bedoya &amp; Álvarez (2009),</w:t>
      </w:r>
      <w:r w:rsidR="00C47A11" w:rsidRPr="00541E41">
        <w:rPr>
          <w:rFonts w:ascii="Times New Roman" w:hAnsi="Times New Roman" w:cs="Times New Roman"/>
          <w:sz w:val="24"/>
          <w:szCs w:val="24"/>
          <w:lang w:val="es-EC"/>
        </w:rPr>
        <w:t xml:space="preserve"> </w:t>
      </w:r>
      <w:r w:rsidR="004E08C9" w:rsidRPr="00541E41">
        <w:rPr>
          <w:rFonts w:ascii="Times New Roman" w:hAnsi="Times New Roman" w:cs="Times New Roman"/>
          <w:sz w:val="24"/>
          <w:szCs w:val="24"/>
          <w:lang w:val="es-EC"/>
        </w:rPr>
        <w:t>e</w:t>
      </w:r>
      <w:r w:rsidR="004C6F27" w:rsidRPr="00541E41">
        <w:rPr>
          <w:rFonts w:ascii="Times New Roman" w:hAnsi="Times New Roman" w:cs="Times New Roman"/>
          <w:sz w:val="24"/>
          <w:szCs w:val="24"/>
          <w:lang w:val="es-EC"/>
        </w:rPr>
        <w:t>l ferro-cemento ha sido utilizado en soluciones de viviendas de bajo costo en muchas partes del mundo</w:t>
      </w:r>
      <w:r w:rsidR="00D47B13" w:rsidRPr="00541E41">
        <w:rPr>
          <w:rFonts w:ascii="Times New Roman" w:hAnsi="Times New Roman" w:cs="Times New Roman"/>
          <w:sz w:val="24"/>
          <w:szCs w:val="24"/>
          <w:lang w:val="es-EC"/>
        </w:rPr>
        <w:t xml:space="preserve"> </w:t>
      </w:r>
      <w:r w:rsidR="0018515B" w:rsidRPr="00541E41">
        <w:rPr>
          <w:rFonts w:ascii="Times New Roman" w:hAnsi="Times New Roman" w:cs="Times New Roman"/>
          <w:sz w:val="24"/>
          <w:szCs w:val="24"/>
          <w:lang w:val="es-EC"/>
        </w:rPr>
        <w:t>por ser</w:t>
      </w:r>
      <w:r w:rsidR="00D47B13" w:rsidRPr="00541E41">
        <w:rPr>
          <w:rFonts w:ascii="Times New Roman" w:hAnsi="Times New Roman" w:cs="Times New Roman"/>
          <w:sz w:val="24"/>
          <w:szCs w:val="24"/>
          <w:lang w:val="es-EC"/>
        </w:rPr>
        <w:t xml:space="preserve"> un tipo de hormigón armado de pared delgada, habitualmente construido con mortero de cemento y reformado con mallas de alambre continuas.</w:t>
      </w:r>
    </w:p>
    <w:p w14:paraId="428B9F1C" w14:textId="77777777" w:rsidR="00C47A11" w:rsidRPr="00541E41" w:rsidRDefault="00B2650A"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t>Los métodos tradicionales de construcción siguen teniendo gran aceptación en el país, pero desde hace algunos años se han introducido nuevos productos</w:t>
      </w:r>
      <w:r w:rsidR="00763F33" w:rsidRPr="00541E41">
        <w:rPr>
          <w:rFonts w:ascii="Times New Roman" w:hAnsi="Times New Roman" w:cs="Times New Roman"/>
          <w:sz w:val="24"/>
          <w:szCs w:val="24"/>
          <w:lang w:val="es-EC"/>
        </w:rPr>
        <w:t xml:space="preserve"> y tecnologías</w:t>
      </w:r>
      <w:r w:rsidRPr="00541E41">
        <w:rPr>
          <w:rFonts w:ascii="Times New Roman" w:hAnsi="Times New Roman" w:cs="Times New Roman"/>
          <w:sz w:val="24"/>
          <w:szCs w:val="24"/>
          <w:lang w:val="es-EC"/>
        </w:rPr>
        <w:t xml:space="preserve"> al mercado nacional y están empezando a tener gran aceptación en ciertos sectores de la construcción.  La forma de construir depende del nivel tecnológico de la sociedad que construye y de las necesidades que ésta sociedad manifiesta.  </w:t>
      </w:r>
    </w:p>
    <w:p w14:paraId="4A7AAC54" w14:textId="157663F7" w:rsidR="00B2650A" w:rsidRPr="00541E41" w:rsidRDefault="00C47A11"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t>En este sentido Zambrano (2014)</w:t>
      </w:r>
      <w:r w:rsidRPr="00541E41">
        <w:rPr>
          <w:rFonts w:ascii="Times New Roman" w:hAnsi="Times New Roman" w:cs="Times New Roman"/>
          <w:noProof/>
          <w:sz w:val="24"/>
          <w:szCs w:val="24"/>
          <w:lang w:val="es-EC"/>
        </w:rPr>
        <w:t>, señala</w:t>
      </w:r>
      <w:r w:rsidR="00FA71A6" w:rsidRPr="00541E41">
        <w:rPr>
          <w:rFonts w:ascii="Times New Roman" w:hAnsi="Times New Roman" w:cs="Times New Roman"/>
          <w:sz w:val="24"/>
          <w:szCs w:val="24"/>
          <w:lang w:val="es-EC"/>
        </w:rPr>
        <w:t xml:space="preserve"> que e</w:t>
      </w:r>
      <w:r w:rsidR="00B2650A" w:rsidRPr="00541E41">
        <w:rPr>
          <w:rFonts w:ascii="Times New Roman" w:hAnsi="Times New Roman" w:cs="Times New Roman"/>
          <w:sz w:val="24"/>
          <w:szCs w:val="24"/>
          <w:lang w:val="es-EC"/>
        </w:rPr>
        <w:t>l ferro-cemento es un sistema alternativo para la construcción de viviendas, es de poco espesor, es flexible, y revestido por un mortero muy rico en cemento, cubre totalmente la malla de acero, logrando una estructura rígida y con una resistencia muy buena a la compresión y a la tracción.</w:t>
      </w:r>
      <w:r w:rsidR="00A122A9" w:rsidRPr="00541E41">
        <w:rPr>
          <w:rFonts w:ascii="Times New Roman" w:hAnsi="Times New Roman" w:cs="Times New Roman"/>
          <w:sz w:val="24"/>
          <w:szCs w:val="24"/>
          <w:lang w:val="es-EC"/>
        </w:rPr>
        <w:t xml:space="preserve">  La relación agua cemento es un agente importante para la resistencia del ferro-cemento, esta característica influye ya que define la porosidad de la pasta de </w:t>
      </w:r>
      <w:r w:rsidR="00A122A9" w:rsidRPr="00541E41">
        <w:rPr>
          <w:rFonts w:ascii="Times New Roman" w:hAnsi="Times New Roman" w:cs="Times New Roman"/>
          <w:sz w:val="24"/>
          <w:szCs w:val="24"/>
          <w:lang w:val="es-EC"/>
        </w:rPr>
        <w:lastRenderedPageBreak/>
        <w:t xml:space="preserve">cemento, por lo tanto, se puede decir cuanto menor sea la porosidad mayor será la resistencia de la pasta y mortero </w:t>
      </w:r>
      <w:sdt>
        <w:sdtPr>
          <w:rPr>
            <w:rFonts w:ascii="Times New Roman" w:hAnsi="Times New Roman" w:cs="Times New Roman"/>
            <w:sz w:val="24"/>
            <w:szCs w:val="24"/>
            <w:lang w:val="es-EC"/>
          </w:rPr>
          <w:id w:val="-261695008"/>
          <w:citation/>
        </w:sdtPr>
        <w:sdtEndPr/>
        <w:sdtContent>
          <w:r w:rsidR="009D297D" w:rsidRPr="00541E41">
            <w:rPr>
              <w:rFonts w:ascii="Times New Roman" w:hAnsi="Times New Roman" w:cs="Times New Roman"/>
              <w:noProof/>
              <w:sz w:val="24"/>
              <w:szCs w:val="24"/>
              <w:lang w:val="es-EC"/>
            </w:rPr>
            <w:t>(Ruíz, 2016)</w:t>
          </w:r>
        </w:sdtContent>
      </w:sdt>
      <w:r w:rsidR="00A122A9" w:rsidRPr="00541E41">
        <w:rPr>
          <w:rFonts w:ascii="Times New Roman" w:hAnsi="Times New Roman" w:cs="Times New Roman"/>
          <w:sz w:val="24"/>
          <w:szCs w:val="24"/>
          <w:lang w:val="es-EC"/>
        </w:rPr>
        <w:t>.</w:t>
      </w:r>
    </w:p>
    <w:p w14:paraId="5F31F665" w14:textId="3361A97D" w:rsidR="007D516F" w:rsidRPr="00541E41" w:rsidRDefault="007D516F"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t xml:space="preserve">El ferro-cemento surge como material </w:t>
      </w:r>
      <w:r w:rsidR="006B6344" w:rsidRPr="00541E41">
        <w:rPr>
          <w:rFonts w:ascii="Times New Roman" w:hAnsi="Times New Roman" w:cs="Times New Roman"/>
          <w:sz w:val="24"/>
          <w:szCs w:val="24"/>
          <w:lang w:val="es-EC"/>
        </w:rPr>
        <w:t>que,</w:t>
      </w:r>
      <w:r w:rsidRPr="00541E41">
        <w:rPr>
          <w:rFonts w:ascii="Times New Roman" w:hAnsi="Times New Roman" w:cs="Times New Roman"/>
          <w:sz w:val="24"/>
          <w:szCs w:val="24"/>
          <w:lang w:val="es-EC"/>
        </w:rPr>
        <w:t xml:space="preserve"> a pesar de ser empleado durante un largo periodo de viviendas</w:t>
      </w:r>
      <w:r w:rsidR="006B6344" w:rsidRPr="00541E41">
        <w:rPr>
          <w:rFonts w:ascii="Times New Roman" w:hAnsi="Times New Roman" w:cs="Times New Roman"/>
          <w:sz w:val="24"/>
          <w:szCs w:val="24"/>
          <w:lang w:val="es-EC"/>
        </w:rPr>
        <w:t xml:space="preserve"> en otros países como México y Cuba, en el Ecuador no ha sido estudiando a profundidad y por lo tanto no ha sido masificad</w:t>
      </w:r>
      <w:r w:rsidR="00A54A81" w:rsidRPr="00541E41">
        <w:rPr>
          <w:rFonts w:ascii="Times New Roman" w:hAnsi="Times New Roman" w:cs="Times New Roman"/>
          <w:sz w:val="24"/>
          <w:szCs w:val="24"/>
          <w:lang w:val="es-EC"/>
        </w:rPr>
        <w:t>a</w:t>
      </w:r>
      <w:r w:rsidR="006B6344" w:rsidRPr="00541E41">
        <w:rPr>
          <w:rFonts w:ascii="Times New Roman" w:hAnsi="Times New Roman" w:cs="Times New Roman"/>
          <w:sz w:val="24"/>
          <w:szCs w:val="24"/>
          <w:lang w:val="es-EC"/>
        </w:rPr>
        <w:t xml:space="preserve"> su aplicación.  </w:t>
      </w:r>
      <w:sdt>
        <w:sdtPr>
          <w:rPr>
            <w:rFonts w:ascii="Times New Roman" w:hAnsi="Times New Roman" w:cs="Times New Roman"/>
            <w:sz w:val="24"/>
            <w:szCs w:val="24"/>
            <w:lang w:val="es-EC"/>
          </w:rPr>
          <w:id w:val="819309823"/>
          <w:citation/>
        </w:sdtPr>
        <w:sdtEndPr/>
        <w:sdtContent>
          <w:r w:rsidR="009D297D" w:rsidRPr="00541E41">
            <w:rPr>
              <w:rFonts w:ascii="Times New Roman" w:hAnsi="Times New Roman" w:cs="Times New Roman"/>
              <w:noProof/>
              <w:sz w:val="24"/>
              <w:szCs w:val="24"/>
              <w:lang w:val="es-EC"/>
            </w:rPr>
            <w:t>(Péres, Kaireh, &amp; Díaz, 2018)</w:t>
          </w:r>
        </w:sdtContent>
      </w:sdt>
      <w:r w:rsidR="006B6344" w:rsidRPr="00541E41">
        <w:rPr>
          <w:rFonts w:ascii="Times New Roman" w:hAnsi="Times New Roman" w:cs="Times New Roman"/>
          <w:sz w:val="24"/>
          <w:szCs w:val="24"/>
          <w:lang w:val="es-EC"/>
        </w:rPr>
        <w:t xml:space="preserve"> </w:t>
      </w:r>
      <w:r w:rsidR="00EA61BC" w:rsidRPr="00541E41">
        <w:rPr>
          <w:rFonts w:ascii="Times New Roman" w:hAnsi="Times New Roman" w:cs="Times New Roman"/>
          <w:sz w:val="24"/>
          <w:szCs w:val="24"/>
          <w:lang w:val="es-EC"/>
        </w:rPr>
        <w:t xml:space="preserve">muestra </w:t>
      </w:r>
      <w:r w:rsidR="00A54A81" w:rsidRPr="00541E41">
        <w:rPr>
          <w:rFonts w:ascii="Times New Roman" w:hAnsi="Times New Roman" w:cs="Times New Roman"/>
          <w:sz w:val="24"/>
          <w:szCs w:val="24"/>
          <w:lang w:val="es-EC"/>
        </w:rPr>
        <w:t>e</w:t>
      </w:r>
      <w:r w:rsidR="006B6344" w:rsidRPr="00541E41">
        <w:rPr>
          <w:rFonts w:ascii="Times New Roman" w:hAnsi="Times New Roman" w:cs="Times New Roman"/>
          <w:sz w:val="24"/>
          <w:szCs w:val="24"/>
          <w:lang w:val="es-EC"/>
        </w:rPr>
        <w:t>studios recientes</w:t>
      </w:r>
      <w:r w:rsidR="00EA61BC" w:rsidRPr="00541E41">
        <w:rPr>
          <w:rFonts w:ascii="Times New Roman" w:hAnsi="Times New Roman" w:cs="Times New Roman"/>
          <w:sz w:val="24"/>
          <w:szCs w:val="24"/>
          <w:lang w:val="es-EC"/>
        </w:rPr>
        <w:t xml:space="preserve"> que</w:t>
      </w:r>
      <w:r w:rsidR="006B6344" w:rsidRPr="00541E41">
        <w:rPr>
          <w:rFonts w:ascii="Times New Roman" w:hAnsi="Times New Roman" w:cs="Times New Roman"/>
          <w:sz w:val="24"/>
          <w:szCs w:val="24"/>
          <w:lang w:val="es-EC"/>
        </w:rPr>
        <w:t xml:space="preserve"> indican el buen comportamiento de paneles de ferro-cemento como sistema principal de resistencia sísmica para viviendas</w:t>
      </w:r>
      <w:r w:rsidR="00EA61BC" w:rsidRPr="00541E41">
        <w:rPr>
          <w:rFonts w:ascii="Times New Roman" w:hAnsi="Times New Roman" w:cs="Times New Roman"/>
          <w:sz w:val="24"/>
          <w:szCs w:val="24"/>
          <w:lang w:val="es-EC"/>
        </w:rPr>
        <w:t>.</w:t>
      </w:r>
      <w:r w:rsidR="00BA5099" w:rsidRPr="00541E41">
        <w:rPr>
          <w:rFonts w:ascii="Times New Roman" w:hAnsi="Times New Roman" w:cs="Times New Roman"/>
          <w:sz w:val="24"/>
          <w:szCs w:val="24"/>
          <w:lang w:val="es-EC"/>
        </w:rPr>
        <w:t xml:space="preserve">  En la actualidad el ferro-cemento es un material que </w:t>
      </w:r>
      <w:r w:rsidR="0048010C" w:rsidRPr="00541E41">
        <w:rPr>
          <w:rFonts w:ascii="Times New Roman" w:hAnsi="Times New Roman" w:cs="Times New Roman"/>
          <w:sz w:val="24"/>
          <w:szCs w:val="24"/>
          <w:lang w:val="es-EC"/>
        </w:rPr>
        <w:t xml:space="preserve">se </w:t>
      </w:r>
      <w:r w:rsidR="00BA5099" w:rsidRPr="00541E41">
        <w:rPr>
          <w:rFonts w:ascii="Times New Roman" w:hAnsi="Times New Roman" w:cs="Times New Roman"/>
          <w:sz w:val="24"/>
          <w:szCs w:val="24"/>
          <w:lang w:val="es-EC"/>
        </w:rPr>
        <w:t xml:space="preserve">está impulsando como una alternativa para la construcción de depósitos de líquidos como piscinas, cisternas, cúpulas de iglesias entre otras, siendo un material muy adaptable para su fabricación y a la vez por ser un material inoxidable, impermeable, económico y ecológico </w:t>
      </w:r>
      <w:sdt>
        <w:sdtPr>
          <w:rPr>
            <w:rFonts w:ascii="Times New Roman" w:hAnsi="Times New Roman" w:cs="Times New Roman"/>
            <w:sz w:val="24"/>
            <w:szCs w:val="24"/>
            <w:lang w:val="es-EC"/>
          </w:rPr>
          <w:id w:val="-1626999144"/>
          <w:citation/>
        </w:sdtPr>
        <w:sdtEndPr/>
        <w:sdtContent>
          <w:r w:rsidR="009D297D" w:rsidRPr="00541E41">
            <w:rPr>
              <w:rFonts w:ascii="Times New Roman" w:hAnsi="Times New Roman" w:cs="Times New Roman"/>
              <w:noProof/>
              <w:sz w:val="24"/>
              <w:szCs w:val="24"/>
              <w:lang w:val="es-EC"/>
            </w:rPr>
            <w:t>(Chuquisala, 2016)</w:t>
          </w:r>
        </w:sdtContent>
      </w:sdt>
      <w:r w:rsidR="00BA5099" w:rsidRPr="00541E41">
        <w:rPr>
          <w:rFonts w:ascii="Times New Roman" w:hAnsi="Times New Roman" w:cs="Times New Roman"/>
          <w:sz w:val="24"/>
          <w:szCs w:val="24"/>
          <w:lang w:val="es-EC"/>
        </w:rPr>
        <w:t xml:space="preserve">.  </w:t>
      </w:r>
      <w:r w:rsidR="006B6344" w:rsidRPr="00541E41">
        <w:rPr>
          <w:rFonts w:ascii="Times New Roman" w:hAnsi="Times New Roman" w:cs="Times New Roman"/>
          <w:sz w:val="24"/>
          <w:szCs w:val="24"/>
          <w:lang w:val="es-EC"/>
        </w:rPr>
        <w:t xml:space="preserve">  </w:t>
      </w:r>
    </w:p>
    <w:p w14:paraId="1AC65F67" w14:textId="2C077468" w:rsidR="00BD6204" w:rsidRPr="00541E41" w:rsidRDefault="0018515B"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t>Por su parte,</w:t>
      </w:r>
      <w:r w:rsidR="00C47A11" w:rsidRPr="00541E41">
        <w:rPr>
          <w:rFonts w:ascii="Times New Roman" w:hAnsi="Times New Roman" w:cs="Times New Roman"/>
          <w:sz w:val="24"/>
          <w:szCs w:val="24"/>
          <w:lang w:val="es-EC"/>
        </w:rPr>
        <w:t xml:space="preserve"> </w:t>
      </w:r>
      <w:r w:rsidR="00C47A11" w:rsidRPr="00541E41">
        <w:rPr>
          <w:rFonts w:ascii="Times New Roman" w:hAnsi="Times New Roman" w:cs="Times New Roman"/>
          <w:noProof/>
          <w:sz w:val="24"/>
          <w:szCs w:val="24"/>
          <w:lang w:val="es-EC"/>
        </w:rPr>
        <w:t>Familia &amp; Pichardo (2014</w:t>
      </w:r>
      <w:proofErr w:type="gramStart"/>
      <w:r w:rsidR="00C47A11" w:rsidRPr="00541E41">
        <w:rPr>
          <w:rFonts w:ascii="Times New Roman" w:hAnsi="Times New Roman" w:cs="Times New Roman"/>
          <w:noProof/>
          <w:sz w:val="24"/>
          <w:szCs w:val="24"/>
          <w:lang w:val="es-EC"/>
        </w:rPr>
        <w:t>),</w:t>
      </w:r>
      <w:r w:rsidR="00C47A11" w:rsidRPr="00541E41">
        <w:rPr>
          <w:rFonts w:ascii="Times New Roman" w:hAnsi="Times New Roman" w:cs="Times New Roman"/>
          <w:sz w:val="24"/>
          <w:szCs w:val="24"/>
          <w:lang w:val="es-EC"/>
        </w:rPr>
        <w:t xml:space="preserve">  </w:t>
      </w:r>
      <w:r w:rsidR="00FA71A6" w:rsidRPr="00541E41">
        <w:rPr>
          <w:rFonts w:ascii="Times New Roman" w:hAnsi="Times New Roman" w:cs="Times New Roman"/>
          <w:sz w:val="24"/>
          <w:szCs w:val="24"/>
          <w:lang w:val="es-EC"/>
        </w:rPr>
        <w:t>indica</w:t>
      </w:r>
      <w:proofErr w:type="gramEnd"/>
      <w:r w:rsidR="00FA71A6" w:rsidRPr="00541E41">
        <w:rPr>
          <w:rFonts w:ascii="Times New Roman" w:hAnsi="Times New Roman" w:cs="Times New Roman"/>
          <w:sz w:val="24"/>
          <w:szCs w:val="24"/>
          <w:lang w:val="es-EC"/>
        </w:rPr>
        <w:t xml:space="preserve"> que e</w:t>
      </w:r>
      <w:r w:rsidR="00B2650A" w:rsidRPr="00541E41">
        <w:rPr>
          <w:rFonts w:ascii="Times New Roman" w:hAnsi="Times New Roman" w:cs="Times New Roman"/>
          <w:sz w:val="24"/>
          <w:szCs w:val="24"/>
          <w:lang w:val="es-EC"/>
        </w:rPr>
        <w:t>s un material considerado de bajo costo ya que se ahorra el 30% de una edificación en comparación al sistema tradicional, esto hace que sea un sistema constructivo ideal para la construcción de viviendas de interés social</w:t>
      </w:r>
      <w:r w:rsidR="0048010C" w:rsidRPr="00541E41">
        <w:rPr>
          <w:rFonts w:ascii="Times New Roman" w:hAnsi="Times New Roman" w:cs="Times New Roman"/>
          <w:sz w:val="24"/>
          <w:szCs w:val="24"/>
          <w:lang w:val="es-EC"/>
        </w:rPr>
        <w:t xml:space="preserve"> y</w:t>
      </w:r>
      <w:r w:rsidR="00B2650A" w:rsidRPr="00541E41">
        <w:rPr>
          <w:rFonts w:ascii="Times New Roman" w:hAnsi="Times New Roman" w:cs="Times New Roman"/>
          <w:sz w:val="24"/>
          <w:szCs w:val="24"/>
          <w:lang w:val="es-EC"/>
        </w:rPr>
        <w:t xml:space="preserve"> edificios de dos niveles.  Esta investigación brinda información para </w:t>
      </w:r>
      <w:r w:rsidR="009E3DEC" w:rsidRPr="00541E41">
        <w:rPr>
          <w:rFonts w:ascii="Times New Roman" w:hAnsi="Times New Roman" w:cs="Times New Roman"/>
          <w:sz w:val="24"/>
          <w:szCs w:val="24"/>
          <w:lang w:val="es-EC"/>
        </w:rPr>
        <w:t>el análisis de la alternativa de uso del ferro-cemento en la construcción de vivienda social del cantón Portoviejo, provincia de Manabí</w:t>
      </w:r>
      <w:r w:rsidR="00B2650A" w:rsidRPr="00541E41">
        <w:rPr>
          <w:rFonts w:ascii="Times New Roman" w:hAnsi="Times New Roman" w:cs="Times New Roman"/>
          <w:sz w:val="24"/>
          <w:szCs w:val="24"/>
          <w:lang w:val="es-EC"/>
        </w:rPr>
        <w:t>.</w:t>
      </w:r>
      <w:r w:rsidR="00BD6204" w:rsidRPr="00541E41">
        <w:rPr>
          <w:rFonts w:ascii="Times New Roman" w:hAnsi="Times New Roman" w:cs="Times New Roman"/>
          <w:sz w:val="24"/>
          <w:szCs w:val="24"/>
          <w:lang w:val="es-EC"/>
        </w:rPr>
        <w:t xml:space="preserve">  En países del tercer mundo donde la demanda de viviendas de bajo costo es muy alta, el ferro-cemento se ha utilizado como una alternativa eficaz que, por una parte, ofrece viviendas durables, y de buena calidad y, por otro lado, brinda un sistema constructivo con base en mano de obra poco calificada </w:t>
      </w:r>
      <w:sdt>
        <w:sdtPr>
          <w:rPr>
            <w:rFonts w:ascii="Times New Roman" w:hAnsi="Times New Roman" w:cs="Times New Roman"/>
            <w:sz w:val="24"/>
            <w:szCs w:val="24"/>
            <w:lang w:val="es-EC"/>
          </w:rPr>
          <w:id w:val="1398633460"/>
          <w:citation/>
        </w:sdtPr>
        <w:sdtEndPr/>
        <w:sdtContent>
          <w:r w:rsidR="009D297D" w:rsidRPr="00541E41">
            <w:rPr>
              <w:rFonts w:ascii="Times New Roman" w:hAnsi="Times New Roman" w:cs="Times New Roman"/>
              <w:noProof/>
              <w:sz w:val="24"/>
              <w:szCs w:val="24"/>
              <w:lang w:val="es-EC"/>
            </w:rPr>
            <w:t>(Rumaja, 2020)</w:t>
          </w:r>
        </w:sdtContent>
      </w:sdt>
      <w:r w:rsidR="00BD6204" w:rsidRPr="00541E41">
        <w:rPr>
          <w:rFonts w:ascii="Times New Roman" w:hAnsi="Times New Roman" w:cs="Times New Roman"/>
          <w:sz w:val="24"/>
          <w:szCs w:val="24"/>
          <w:lang w:val="es-EC"/>
        </w:rPr>
        <w:t>.</w:t>
      </w:r>
    </w:p>
    <w:p w14:paraId="4746BCAC" w14:textId="7F20EDCC" w:rsidR="002725B7" w:rsidRPr="00541E41" w:rsidRDefault="002725B7"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t xml:space="preserve">Según </w:t>
      </w:r>
      <w:r w:rsidR="008233A7" w:rsidRPr="00541E41">
        <w:rPr>
          <w:rFonts w:ascii="Times New Roman" w:hAnsi="Times New Roman" w:cs="Times New Roman"/>
          <w:noProof/>
          <w:sz w:val="24"/>
          <w:szCs w:val="24"/>
          <w:lang w:val="es-EC"/>
        </w:rPr>
        <w:t xml:space="preserve">Valencia, Pérez, &amp; Arjona, (2020), el </w:t>
      </w:r>
      <w:r w:rsidRPr="00541E41">
        <w:rPr>
          <w:rFonts w:ascii="Times New Roman" w:hAnsi="Times New Roman" w:cs="Times New Roman"/>
          <w:sz w:val="24"/>
          <w:szCs w:val="24"/>
          <w:lang w:val="es-EC"/>
        </w:rPr>
        <w:t>ferro-cemento es un material de construcción muy versátil que se viene usando desde el siglo pasado</w:t>
      </w:r>
      <w:r w:rsidR="001F5821" w:rsidRPr="00541E41">
        <w:rPr>
          <w:rFonts w:ascii="Times New Roman" w:hAnsi="Times New Roman" w:cs="Times New Roman"/>
          <w:sz w:val="24"/>
          <w:szCs w:val="24"/>
          <w:lang w:val="es-EC"/>
        </w:rPr>
        <w:t xml:space="preserve">, pero sus aplicaciones no son </w:t>
      </w:r>
      <w:r w:rsidR="00EE0EFF" w:rsidRPr="00541E41">
        <w:rPr>
          <w:rFonts w:ascii="Times New Roman" w:hAnsi="Times New Roman" w:cs="Times New Roman"/>
          <w:sz w:val="24"/>
          <w:szCs w:val="24"/>
          <w:lang w:val="es-EC"/>
        </w:rPr>
        <w:t>divulgadas</w:t>
      </w:r>
      <w:r w:rsidR="001F5821" w:rsidRPr="00541E41">
        <w:rPr>
          <w:rFonts w:ascii="Times New Roman" w:hAnsi="Times New Roman" w:cs="Times New Roman"/>
          <w:sz w:val="24"/>
          <w:szCs w:val="24"/>
          <w:lang w:val="es-EC"/>
        </w:rPr>
        <w:t xml:space="preserve"> entre los profesionales de la construcción, que no actualizan sus conocimientos sobre esta tecnología, en la mayoría de los casos por desconocimiento o incertidumbre ante lo nuevo.</w:t>
      </w:r>
      <w:r w:rsidR="00314FE1" w:rsidRPr="00541E41">
        <w:rPr>
          <w:rFonts w:ascii="Times New Roman" w:hAnsi="Times New Roman" w:cs="Times New Roman"/>
          <w:sz w:val="24"/>
          <w:szCs w:val="24"/>
          <w:lang w:val="es-EC"/>
        </w:rPr>
        <w:t xml:space="preserve">  Los ingenieros civiles están en el servicio de la </w:t>
      </w:r>
      <w:r w:rsidR="00EC31A9" w:rsidRPr="00541E41">
        <w:rPr>
          <w:rFonts w:ascii="Times New Roman" w:hAnsi="Times New Roman" w:cs="Times New Roman"/>
          <w:sz w:val="24"/>
          <w:szCs w:val="24"/>
          <w:lang w:val="es-EC"/>
        </w:rPr>
        <w:t xml:space="preserve">sociedad, por consiguiente, tienen la obligación de contribuir con el bienestar humano, por lo cual dentro de la ingeniería es el deber de plantear mejoras para las personas que viven en zonas rurales, así buscar nuevos materiales y sistemas constructivos que tengan un buen comportamiento estructural, que pueda ser de bajo costo, que no necesite mano de obra calificada y que el tiempo de ejecución sea rápido </w:t>
      </w:r>
      <w:sdt>
        <w:sdtPr>
          <w:rPr>
            <w:rFonts w:ascii="Times New Roman" w:hAnsi="Times New Roman" w:cs="Times New Roman"/>
            <w:sz w:val="24"/>
            <w:szCs w:val="24"/>
            <w:lang w:val="es-EC"/>
          </w:rPr>
          <w:id w:val="-1562397572"/>
          <w:citation/>
        </w:sdtPr>
        <w:sdtEndPr/>
        <w:sdtContent>
          <w:r w:rsidR="009D297D" w:rsidRPr="00541E41">
            <w:rPr>
              <w:rFonts w:ascii="Times New Roman" w:hAnsi="Times New Roman" w:cs="Times New Roman"/>
              <w:noProof/>
              <w:sz w:val="24"/>
              <w:szCs w:val="24"/>
              <w:lang w:val="es-EC"/>
            </w:rPr>
            <w:t>(Huanca, 2019)</w:t>
          </w:r>
        </w:sdtContent>
      </w:sdt>
      <w:r w:rsidR="00EC31A9" w:rsidRPr="00541E41">
        <w:rPr>
          <w:rFonts w:ascii="Times New Roman" w:hAnsi="Times New Roman" w:cs="Times New Roman"/>
          <w:sz w:val="24"/>
          <w:szCs w:val="24"/>
          <w:lang w:val="es-EC"/>
        </w:rPr>
        <w:t>.</w:t>
      </w:r>
    </w:p>
    <w:p w14:paraId="1A7E1380" w14:textId="6CF07F3F" w:rsidR="008113C2" w:rsidRPr="00541E41" w:rsidRDefault="008113C2"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t>El presente artículo tiene por objetivo analizar la alternativa del uso del ferro-cemento en la construcción de vivienda social en el cantón Portoviejo, provincia de Manabí, Ecuador.</w:t>
      </w:r>
    </w:p>
    <w:p w14:paraId="7FC0EC8B" w14:textId="77777777" w:rsidR="00074CA6" w:rsidRPr="00541E41" w:rsidRDefault="00074CA6" w:rsidP="00541E41">
      <w:pPr>
        <w:pStyle w:val="Ttulo1"/>
        <w:spacing w:after="240" w:line="360" w:lineRule="auto"/>
        <w:rPr>
          <w:rFonts w:cs="Times New Roman"/>
          <w:szCs w:val="24"/>
          <w:lang w:val="es-EC"/>
        </w:rPr>
      </w:pPr>
      <w:r w:rsidRPr="00541E41">
        <w:rPr>
          <w:rFonts w:cs="Times New Roman"/>
          <w:szCs w:val="24"/>
          <w:lang w:val="es-EC"/>
        </w:rPr>
        <w:lastRenderedPageBreak/>
        <w:t>Materiales y métodos</w:t>
      </w:r>
    </w:p>
    <w:p w14:paraId="3FA4C8C1" w14:textId="77777777" w:rsidR="005C2485" w:rsidRPr="00541E41" w:rsidRDefault="00176304" w:rsidP="00541E41">
      <w:pPr>
        <w:spacing w:before="240" w:after="240" w:line="360" w:lineRule="auto"/>
        <w:jc w:val="both"/>
        <w:rPr>
          <w:rFonts w:ascii="Times New Roman" w:eastAsia="Times New Roman" w:hAnsi="Times New Roman" w:cs="Times New Roman"/>
          <w:sz w:val="24"/>
          <w:szCs w:val="24"/>
          <w:lang w:val="es-EC" w:eastAsia="es-ES"/>
        </w:rPr>
      </w:pPr>
      <w:r w:rsidRPr="00541E41">
        <w:rPr>
          <w:rFonts w:ascii="Times New Roman" w:eastAsia="Times New Roman" w:hAnsi="Times New Roman" w:cs="Times New Roman"/>
          <w:sz w:val="24"/>
          <w:szCs w:val="24"/>
          <w:lang w:val="es-EC" w:eastAsia="es-ES"/>
        </w:rPr>
        <w:t>La investigación fue descrip</w:t>
      </w:r>
      <w:r w:rsidR="002F4F5C" w:rsidRPr="00541E41">
        <w:rPr>
          <w:rFonts w:ascii="Times New Roman" w:eastAsia="Times New Roman" w:hAnsi="Times New Roman" w:cs="Times New Roman"/>
          <w:sz w:val="24"/>
          <w:szCs w:val="24"/>
          <w:lang w:val="es-EC" w:eastAsia="es-ES"/>
        </w:rPr>
        <w:t xml:space="preserve">tiva, </w:t>
      </w:r>
      <w:r w:rsidRPr="00541E41">
        <w:rPr>
          <w:rFonts w:ascii="Times New Roman" w:eastAsia="Times New Roman" w:hAnsi="Times New Roman" w:cs="Times New Roman"/>
          <w:sz w:val="24"/>
          <w:szCs w:val="24"/>
          <w:lang w:val="es-EC" w:eastAsia="es-ES"/>
        </w:rPr>
        <w:t>se fundamentó</w:t>
      </w:r>
      <w:r w:rsidR="002F4F5C" w:rsidRPr="00541E41">
        <w:rPr>
          <w:rFonts w:ascii="Times New Roman" w:eastAsia="Times New Roman" w:hAnsi="Times New Roman" w:cs="Times New Roman"/>
          <w:sz w:val="24"/>
          <w:szCs w:val="24"/>
          <w:lang w:val="es-EC" w:eastAsia="es-ES"/>
        </w:rPr>
        <w:t xml:space="preserve"> en la búsqueda de información </w:t>
      </w:r>
      <w:r w:rsidRPr="00541E41">
        <w:rPr>
          <w:rFonts w:ascii="Times New Roman" w:eastAsia="Times New Roman" w:hAnsi="Times New Roman" w:cs="Times New Roman"/>
          <w:sz w:val="24"/>
          <w:szCs w:val="24"/>
          <w:lang w:val="es-EC" w:eastAsia="es-ES"/>
        </w:rPr>
        <w:t>de</w:t>
      </w:r>
      <w:r w:rsidR="002F4F5C" w:rsidRPr="00541E41">
        <w:rPr>
          <w:rFonts w:ascii="Times New Roman" w:eastAsia="Times New Roman" w:hAnsi="Times New Roman" w:cs="Times New Roman"/>
          <w:sz w:val="24"/>
          <w:szCs w:val="24"/>
          <w:lang w:val="es-EC" w:eastAsia="es-ES"/>
        </w:rPr>
        <w:t xml:space="preserve"> fuentes bibliográficas, además, se recopil</w:t>
      </w:r>
      <w:r w:rsidRPr="00541E41">
        <w:rPr>
          <w:rFonts w:ascii="Times New Roman" w:eastAsia="Times New Roman" w:hAnsi="Times New Roman" w:cs="Times New Roman"/>
          <w:sz w:val="24"/>
          <w:szCs w:val="24"/>
          <w:lang w:val="es-EC" w:eastAsia="es-ES"/>
        </w:rPr>
        <w:t>ó</w:t>
      </w:r>
      <w:r w:rsidR="002F4F5C" w:rsidRPr="00541E41">
        <w:rPr>
          <w:rFonts w:ascii="Times New Roman" w:eastAsia="Times New Roman" w:hAnsi="Times New Roman" w:cs="Times New Roman"/>
          <w:sz w:val="24"/>
          <w:szCs w:val="24"/>
          <w:lang w:val="es-EC" w:eastAsia="es-ES"/>
        </w:rPr>
        <w:t xml:space="preserve"> </w:t>
      </w:r>
      <w:r w:rsidRPr="00541E41">
        <w:rPr>
          <w:rFonts w:ascii="Times New Roman" w:eastAsia="Times New Roman" w:hAnsi="Times New Roman" w:cs="Times New Roman"/>
          <w:sz w:val="24"/>
          <w:szCs w:val="24"/>
          <w:lang w:val="es-EC" w:eastAsia="es-ES"/>
        </w:rPr>
        <w:t xml:space="preserve">información empírica mediante una encuesta validada por expertos en la construcción, </w:t>
      </w:r>
      <w:r w:rsidR="005D721F" w:rsidRPr="00541E41">
        <w:rPr>
          <w:rFonts w:ascii="Times New Roman" w:eastAsia="Times New Roman" w:hAnsi="Times New Roman" w:cs="Times New Roman"/>
          <w:sz w:val="24"/>
          <w:szCs w:val="24"/>
          <w:lang w:val="es-EC" w:eastAsia="es-ES"/>
        </w:rPr>
        <w:t>la misma que buscó obtener información real acerca del uso y conocimiento del material por parte de los profesionales para el análisis de viabilidad</w:t>
      </w:r>
      <w:r w:rsidR="002F4F5C" w:rsidRPr="00541E41">
        <w:rPr>
          <w:rFonts w:ascii="Times New Roman" w:eastAsia="Times New Roman" w:hAnsi="Times New Roman" w:cs="Times New Roman"/>
          <w:sz w:val="24"/>
          <w:szCs w:val="24"/>
          <w:lang w:val="es-EC" w:eastAsia="es-ES"/>
        </w:rPr>
        <w:t>.</w:t>
      </w:r>
      <w:r w:rsidRPr="00541E41">
        <w:rPr>
          <w:rFonts w:ascii="Times New Roman" w:eastAsia="Times New Roman" w:hAnsi="Times New Roman" w:cs="Times New Roman"/>
          <w:sz w:val="24"/>
          <w:szCs w:val="24"/>
          <w:lang w:val="es-EC" w:eastAsia="es-ES"/>
        </w:rPr>
        <w:t xml:space="preserve"> </w:t>
      </w:r>
    </w:p>
    <w:p w14:paraId="029CB2B9" w14:textId="77777777" w:rsidR="005C2485" w:rsidRPr="00541E41" w:rsidRDefault="00176304" w:rsidP="00541E41">
      <w:pPr>
        <w:spacing w:before="240" w:after="240" w:line="360" w:lineRule="auto"/>
        <w:jc w:val="both"/>
        <w:rPr>
          <w:rFonts w:ascii="Times New Roman" w:hAnsi="Times New Roman" w:cs="Times New Roman"/>
          <w:sz w:val="24"/>
          <w:szCs w:val="24"/>
          <w:lang w:val="es-EC"/>
        </w:rPr>
      </w:pPr>
      <w:r w:rsidRPr="00541E41">
        <w:rPr>
          <w:rFonts w:ascii="Times New Roman" w:eastAsia="Times New Roman" w:hAnsi="Times New Roman" w:cs="Times New Roman"/>
          <w:sz w:val="24"/>
          <w:szCs w:val="24"/>
          <w:lang w:val="es-EC" w:eastAsia="es-ES"/>
        </w:rPr>
        <w:t xml:space="preserve">El procesamiento y análisis de los datos se lo realizó en el software SPSS versión 25. </w:t>
      </w:r>
      <w:r w:rsidR="002F4F5C" w:rsidRPr="00541E41">
        <w:rPr>
          <w:rFonts w:ascii="Times New Roman" w:hAnsi="Times New Roman" w:cs="Times New Roman"/>
          <w:sz w:val="24"/>
          <w:szCs w:val="24"/>
          <w:lang w:val="es-EC"/>
        </w:rPr>
        <w:t>La medición y cálculo del presupuesto de una vivienda de interés social</w:t>
      </w:r>
      <w:r w:rsidR="00763F33" w:rsidRPr="00541E41">
        <w:rPr>
          <w:rFonts w:ascii="Times New Roman" w:hAnsi="Times New Roman" w:cs="Times New Roman"/>
          <w:sz w:val="24"/>
          <w:szCs w:val="24"/>
          <w:lang w:val="es-EC"/>
        </w:rPr>
        <w:t xml:space="preserve"> facilitado por el MIDUVI,</w:t>
      </w:r>
      <w:r w:rsidR="002F4F5C" w:rsidRPr="00541E41">
        <w:rPr>
          <w:rFonts w:ascii="Times New Roman" w:hAnsi="Times New Roman" w:cs="Times New Roman"/>
          <w:sz w:val="24"/>
          <w:szCs w:val="24"/>
          <w:lang w:val="es-EC"/>
        </w:rPr>
        <w:t xml:space="preserve"> permitió</w:t>
      </w:r>
      <w:r w:rsidR="00763F33" w:rsidRPr="00541E41">
        <w:rPr>
          <w:rFonts w:ascii="Times New Roman" w:hAnsi="Times New Roman" w:cs="Times New Roman"/>
          <w:sz w:val="24"/>
          <w:szCs w:val="24"/>
          <w:lang w:val="es-EC"/>
        </w:rPr>
        <w:t xml:space="preserve"> referenciar y</w:t>
      </w:r>
      <w:r w:rsidR="002F4F5C" w:rsidRPr="00541E41">
        <w:rPr>
          <w:rFonts w:ascii="Times New Roman" w:hAnsi="Times New Roman" w:cs="Times New Roman"/>
          <w:sz w:val="24"/>
          <w:szCs w:val="24"/>
          <w:lang w:val="es-EC"/>
        </w:rPr>
        <w:t xml:space="preserve"> determinar el costo final de una vivienda T8</w:t>
      </w:r>
      <w:r w:rsidR="00763F33" w:rsidRPr="00541E41">
        <w:rPr>
          <w:rFonts w:ascii="Times New Roman" w:hAnsi="Times New Roman" w:cs="Times New Roman"/>
          <w:sz w:val="24"/>
          <w:szCs w:val="24"/>
          <w:lang w:val="es-EC"/>
        </w:rPr>
        <w:t xml:space="preserve"> utilizando ferro-cemento en sus paredes</w:t>
      </w:r>
      <w:r w:rsidR="002F4F5C" w:rsidRPr="00541E41">
        <w:rPr>
          <w:rFonts w:ascii="Times New Roman" w:hAnsi="Times New Roman" w:cs="Times New Roman"/>
          <w:sz w:val="24"/>
          <w:szCs w:val="24"/>
          <w:lang w:val="es-EC"/>
        </w:rPr>
        <w:t>.</w:t>
      </w:r>
      <w:r w:rsidR="0048237B" w:rsidRPr="00541E41">
        <w:rPr>
          <w:rFonts w:ascii="Times New Roman" w:hAnsi="Times New Roman" w:cs="Times New Roman"/>
          <w:sz w:val="24"/>
          <w:szCs w:val="24"/>
          <w:lang w:val="es-EC"/>
        </w:rPr>
        <w:t xml:space="preserve"> La población investigada fueron 3121 ingenieros civiles registrados en el respectivo colegio profesional, la muestra fue de 115, el nivel de significancia fue de ± 8%. </w:t>
      </w:r>
    </w:p>
    <w:p w14:paraId="273F9D70" w14:textId="5081273E" w:rsidR="002F4F5C" w:rsidRPr="00541E41" w:rsidRDefault="0048237B"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t xml:space="preserve">El instrumento aplicado inició con la declaración del consentimiento informado de los colaboradores de la investigación. Los criterios de inclusión fueron: Ingenieros </w:t>
      </w:r>
      <w:r w:rsidR="0048010C" w:rsidRPr="00541E41">
        <w:rPr>
          <w:rFonts w:ascii="Times New Roman" w:hAnsi="Times New Roman" w:cs="Times New Roman"/>
          <w:sz w:val="24"/>
          <w:szCs w:val="24"/>
          <w:lang w:val="es-EC"/>
        </w:rPr>
        <w:t>c</w:t>
      </w:r>
      <w:r w:rsidRPr="00541E41">
        <w:rPr>
          <w:rFonts w:ascii="Times New Roman" w:hAnsi="Times New Roman" w:cs="Times New Roman"/>
          <w:sz w:val="24"/>
          <w:szCs w:val="24"/>
          <w:lang w:val="es-EC"/>
        </w:rPr>
        <w:t xml:space="preserve">iviles </w:t>
      </w:r>
      <w:r w:rsidR="0048010C" w:rsidRPr="00541E41">
        <w:rPr>
          <w:rFonts w:ascii="Times New Roman" w:hAnsi="Times New Roman" w:cs="Times New Roman"/>
          <w:sz w:val="24"/>
          <w:szCs w:val="24"/>
          <w:lang w:val="es-EC"/>
        </w:rPr>
        <w:t>a</w:t>
      </w:r>
      <w:r w:rsidRPr="00541E41">
        <w:rPr>
          <w:rFonts w:ascii="Times New Roman" w:hAnsi="Times New Roman" w:cs="Times New Roman"/>
          <w:sz w:val="24"/>
          <w:szCs w:val="24"/>
          <w:lang w:val="es-EC"/>
        </w:rPr>
        <w:t>gremiados en su colegio profesional. Los criterio</w:t>
      </w:r>
      <w:r w:rsidR="0092303F" w:rsidRPr="00541E41">
        <w:rPr>
          <w:rFonts w:ascii="Times New Roman" w:hAnsi="Times New Roman" w:cs="Times New Roman"/>
          <w:sz w:val="24"/>
          <w:szCs w:val="24"/>
          <w:lang w:val="es-EC"/>
        </w:rPr>
        <w:t>s</w:t>
      </w:r>
      <w:r w:rsidRPr="00541E41">
        <w:rPr>
          <w:rFonts w:ascii="Times New Roman" w:hAnsi="Times New Roman" w:cs="Times New Roman"/>
          <w:sz w:val="24"/>
          <w:szCs w:val="24"/>
          <w:lang w:val="es-EC"/>
        </w:rPr>
        <w:t xml:space="preserve"> de exclusión fueron Ingenieros Civiles agremiados que no estaban activos en la profesión y aquellos que no aceptaron el consentimiento informado. Los aspectos éticos considerados en la investigación fueron:</w:t>
      </w:r>
      <w:r w:rsidR="0092303F" w:rsidRPr="00541E41">
        <w:rPr>
          <w:rFonts w:ascii="Times New Roman" w:hAnsi="Times New Roman" w:cs="Times New Roman"/>
          <w:sz w:val="24"/>
          <w:szCs w:val="24"/>
          <w:lang w:val="es-EC"/>
        </w:rPr>
        <w:t xml:space="preserve"> Confidencialidad en la información, procesamiento de datos en software especializados y nivel de confiabilidad en la información. Los autores de la investigación declaran no tener conflicto de intereses.</w:t>
      </w:r>
    </w:p>
    <w:p w14:paraId="43E381B3" w14:textId="77777777" w:rsidR="00074CA6" w:rsidRPr="00541E41" w:rsidRDefault="00074CA6" w:rsidP="00541E41">
      <w:pPr>
        <w:spacing w:before="240" w:after="240" w:line="360" w:lineRule="auto"/>
        <w:jc w:val="both"/>
        <w:rPr>
          <w:rFonts w:ascii="Times New Roman" w:hAnsi="Times New Roman" w:cs="Times New Roman"/>
          <w:b/>
          <w:sz w:val="24"/>
          <w:szCs w:val="24"/>
          <w:lang w:val="es-EC"/>
        </w:rPr>
      </w:pPr>
      <w:r w:rsidRPr="00541E41">
        <w:rPr>
          <w:rFonts w:ascii="Times New Roman" w:hAnsi="Times New Roman" w:cs="Times New Roman"/>
          <w:b/>
          <w:sz w:val="24"/>
          <w:szCs w:val="24"/>
          <w:lang w:val="es-EC"/>
        </w:rPr>
        <w:t>Resultados</w:t>
      </w:r>
    </w:p>
    <w:p w14:paraId="09F39376" w14:textId="12B670A8" w:rsidR="00E738AF" w:rsidRPr="00541E41" w:rsidRDefault="00950F29"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t xml:space="preserve">El instrumento </w:t>
      </w:r>
      <w:r w:rsidR="00763F33" w:rsidRPr="00541E41">
        <w:rPr>
          <w:rFonts w:ascii="Times New Roman" w:hAnsi="Times New Roman" w:cs="Times New Roman"/>
          <w:sz w:val="24"/>
          <w:szCs w:val="24"/>
          <w:lang w:val="es-EC"/>
        </w:rPr>
        <w:t>utilizado</w:t>
      </w:r>
      <w:r w:rsidR="00305D15" w:rsidRPr="00541E41">
        <w:rPr>
          <w:rFonts w:ascii="Times New Roman" w:hAnsi="Times New Roman" w:cs="Times New Roman"/>
          <w:sz w:val="24"/>
          <w:szCs w:val="24"/>
          <w:lang w:val="es-EC"/>
        </w:rPr>
        <w:t xml:space="preserve"> se lo digitalizó en Google </w:t>
      </w:r>
      <w:proofErr w:type="spellStart"/>
      <w:r w:rsidR="00305D15" w:rsidRPr="00541E41">
        <w:rPr>
          <w:rFonts w:ascii="Times New Roman" w:hAnsi="Times New Roman" w:cs="Times New Roman"/>
          <w:sz w:val="24"/>
          <w:szCs w:val="24"/>
          <w:lang w:val="es-EC"/>
        </w:rPr>
        <w:t>f</w:t>
      </w:r>
      <w:r w:rsidRPr="00541E41">
        <w:rPr>
          <w:rFonts w:ascii="Times New Roman" w:hAnsi="Times New Roman" w:cs="Times New Roman"/>
          <w:sz w:val="24"/>
          <w:szCs w:val="24"/>
          <w:lang w:val="es-EC"/>
        </w:rPr>
        <w:t>orm</w:t>
      </w:r>
      <w:proofErr w:type="spellEnd"/>
      <w:r w:rsidRPr="00541E41">
        <w:rPr>
          <w:rFonts w:ascii="Times New Roman" w:hAnsi="Times New Roman" w:cs="Times New Roman"/>
          <w:sz w:val="24"/>
          <w:szCs w:val="24"/>
          <w:lang w:val="es-EC"/>
        </w:rPr>
        <w:t xml:space="preserve">, luego tomando la base de datos proporcionada por el Colegio de Ingenieros Civiles de Manabí, se </w:t>
      </w:r>
      <w:r w:rsidR="00763F33" w:rsidRPr="00541E41">
        <w:rPr>
          <w:rFonts w:ascii="Times New Roman" w:hAnsi="Times New Roman" w:cs="Times New Roman"/>
          <w:sz w:val="24"/>
          <w:szCs w:val="24"/>
          <w:lang w:val="es-EC"/>
        </w:rPr>
        <w:t xml:space="preserve">lo </w:t>
      </w:r>
      <w:r w:rsidRPr="00541E41">
        <w:rPr>
          <w:rFonts w:ascii="Times New Roman" w:hAnsi="Times New Roman" w:cs="Times New Roman"/>
          <w:sz w:val="24"/>
          <w:szCs w:val="24"/>
          <w:lang w:val="es-EC"/>
        </w:rPr>
        <w:t>difundió</w:t>
      </w:r>
      <w:r w:rsidR="00763F33" w:rsidRPr="00541E41">
        <w:rPr>
          <w:rFonts w:ascii="Times New Roman" w:hAnsi="Times New Roman" w:cs="Times New Roman"/>
          <w:sz w:val="24"/>
          <w:szCs w:val="24"/>
          <w:lang w:val="es-EC"/>
        </w:rPr>
        <w:t xml:space="preserve"> entre sus agremiados</w:t>
      </w:r>
      <w:r w:rsidRPr="00541E41">
        <w:rPr>
          <w:rFonts w:ascii="Times New Roman" w:hAnsi="Times New Roman" w:cs="Times New Roman"/>
          <w:sz w:val="24"/>
          <w:szCs w:val="24"/>
          <w:lang w:val="es-EC"/>
        </w:rPr>
        <w:t xml:space="preserve"> para que lo respondieran, el formulario fue cerrado con las primeras 115 respuestas que comprendía la muestra. </w:t>
      </w:r>
      <w:r w:rsidR="00752D48" w:rsidRPr="00541E41">
        <w:rPr>
          <w:rFonts w:ascii="Times New Roman" w:hAnsi="Times New Roman" w:cs="Times New Roman"/>
          <w:sz w:val="24"/>
          <w:szCs w:val="24"/>
          <w:lang w:val="es-EC"/>
        </w:rPr>
        <w:t xml:space="preserve">A </w:t>
      </w:r>
      <w:r w:rsidR="00484EB2" w:rsidRPr="00541E41">
        <w:rPr>
          <w:rFonts w:ascii="Times New Roman" w:hAnsi="Times New Roman" w:cs="Times New Roman"/>
          <w:sz w:val="24"/>
          <w:szCs w:val="24"/>
          <w:lang w:val="es-EC"/>
        </w:rPr>
        <w:t>continuación,</w:t>
      </w:r>
      <w:r w:rsidR="00752D48" w:rsidRPr="00541E41">
        <w:rPr>
          <w:rFonts w:ascii="Times New Roman" w:hAnsi="Times New Roman" w:cs="Times New Roman"/>
          <w:sz w:val="24"/>
          <w:szCs w:val="24"/>
          <w:lang w:val="es-EC"/>
        </w:rPr>
        <w:t xml:space="preserve"> se presenta los datos obtenidos de la aplicación del instrumento.</w:t>
      </w:r>
    </w:p>
    <w:tbl>
      <w:tblPr>
        <w:tblStyle w:val="Tablaconcuadrcula"/>
        <w:tblW w:w="4229" w:type="dxa"/>
        <w:jc w:val="center"/>
        <w:tblLook w:val="04A0" w:firstRow="1" w:lastRow="0" w:firstColumn="1" w:lastColumn="0" w:noHBand="0" w:noVBand="1"/>
      </w:tblPr>
      <w:tblGrid>
        <w:gridCol w:w="2022"/>
        <w:gridCol w:w="1073"/>
        <w:gridCol w:w="1134"/>
      </w:tblGrid>
      <w:tr w:rsidR="0092303F" w:rsidRPr="00541E41" w14:paraId="07CBDE2D" w14:textId="77777777" w:rsidTr="00541E41">
        <w:trPr>
          <w:trHeight w:val="288"/>
          <w:jc w:val="center"/>
        </w:trPr>
        <w:tc>
          <w:tcPr>
            <w:tcW w:w="2022" w:type="dxa"/>
            <w:vMerge w:val="restart"/>
            <w:hideMark/>
          </w:tcPr>
          <w:p w14:paraId="48ABA42F" w14:textId="77777777" w:rsidR="0092303F" w:rsidRPr="00541E41" w:rsidRDefault="0092303F"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lang w:val="es-EC"/>
              </w:rPr>
              <w:t>Dimensiones</w:t>
            </w:r>
          </w:p>
        </w:tc>
        <w:tc>
          <w:tcPr>
            <w:tcW w:w="2207" w:type="dxa"/>
            <w:gridSpan w:val="2"/>
            <w:hideMark/>
          </w:tcPr>
          <w:p w14:paraId="7BC676E3" w14:textId="77777777" w:rsidR="0092303F" w:rsidRPr="00541E41" w:rsidRDefault="0092303F"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lang w:val="es-EC"/>
              </w:rPr>
              <w:t>Total</w:t>
            </w:r>
          </w:p>
        </w:tc>
      </w:tr>
      <w:tr w:rsidR="0092303F" w:rsidRPr="00541E41" w14:paraId="2E74FF5E" w14:textId="77777777" w:rsidTr="00541E41">
        <w:trPr>
          <w:trHeight w:val="288"/>
          <w:jc w:val="center"/>
        </w:trPr>
        <w:tc>
          <w:tcPr>
            <w:tcW w:w="2022" w:type="dxa"/>
            <w:vMerge/>
            <w:hideMark/>
          </w:tcPr>
          <w:p w14:paraId="331713A1" w14:textId="77777777" w:rsidR="0092303F" w:rsidRPr="00541E41" w:rsidRDefault="0092303F" w:rsidP="00541E41">
            <w:pPr>
              <w:rPr>
                <w:rFonts w:ascii="Times New Roman" w:eastAsia="Times New Roman" w:hAnsi="Times New Roman" w:cs="Times New Roman"/>
                <w:bCs/>
                <w:color w:val="000000"/>
                <w:sz w:val="24"/>
                <w:szCs w:val="24"/>
              </w:rPr>
            </w:pPr>
          </w:p>
        </w:tc>
        <w:tc>
          <w:tcPr>
            <w:tcW w:w="1073" w:type="dxa"/>
            <w:hideMark/>
          </w:tcPr>
          <w:p w14:paraId="1758D292" w14:textId="77777777" w:rsidR="0092303F" w:rsidRPr="00541E41" w:rsidRDefault="0092303F"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lang w:val="es-EC"/>
              </w:rPr>
              <w:t>f</w:t>
            </w:r>
          </w:p>
        </w:tc>
        <w:tc>
          <w:tcPr>
            <w:tcW w:w="1134" w:type="dxa"/>
            <w:hideMark/>
          </w:tcPr>
          <w:p w14:paraId="4592DEAA" w14:textId="77777777" w:rsidR="0092303F" w:rsidRPr="00541E41" w:rsidRDefault="0092303F"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lang w:val="es-EC"/>
              </w:rPr>
              <w:t>%</w:t>
            </w:r>
          </w:p>
        </w:tc>
      </w:tr>
      <w:tr w:rsidR="0092303F" w:rsidRPr="00541E41" w14:paraId="74416B05" w14:textId="77777777" w:rsidTr="00541E41">
        <w:trPr>
          <w:trHeight w:val="288"/>
          <w:jc w:val="center"/>
        </w:trPr>
        <w:tc>
          <w:tcPr>
            <w:tcW w:w="2022" w:type="dxa"/>
            <w:hideMark/>
          </w:tcPr>
          <w:p w14:paraId="59758A4B"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lang w:val="es-EC"/>
              </w:rPr>
              <w:t>Mucho</w:t>
            </w:r>
          </w:p>
        </w:tc>
        <w:tc>
          <w:tcPr>
            <w:tcW w:w="1073" w:type="dxa"/>
            <w:hideMark/>
          </w:tcPr>
          <w:p w14:paraId="0D475496"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lang w:val="es-EC"/>
              </w:rPr>
              <w:t>31</w:t>
            </w:r>
          </w:p>
        </w:tc>
        <w:tc>
          <w:tcPr>
            <w:tcW w:w="1134" w:type="dxa"/>
            <w:hideMark/>
          </w:tcPr>
          <w:p w14:paraId="0484C335"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lang w:val="es-EC"/>
              </w:rPr>
              <w:t>27 %</w:t>
            </w:r>
          </w:p>
        </w:tc>
      </w:tr>
      <w:tr w:rsidR="0092303F" w:rsidRPr="00541E41" w14:paraId="679D5DF8" w14:textId="77777777" w:rsidTr="00541E41">
        <w:trPr>
          <w:trHeight w:val="288"/>
          <w:jc w:val="center"/>
        </w:trPr>
        <w:tc>
          <w:tcPr>
            <w:tcW w:w="2022" w:type="dxa"/>
            <w:hideMark/>
          </w:tcPr>
          <w:p w14:paraId="0CB38373"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lang w:val="es-EC"/>
              </w:rPr>
              <w:t>Poco</w:t>
            </w:r>
          </w:p>
        </w:tc>
        <w:tc>
          <w:tcPr>
            <w:tcW w:w="1073" w:type="dxa"/>
            <w:hideMark/>
          </w:tcPr>
          <w:p w14:paraId="5DC68427"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lang w:val="es-EC"/>
              </w:rPr>
              <w:t>81</w:t>
            </w:r>
          </w:p>
        </w:tc>
        <w:tc>
          <w:tcPr>
            <w:tcW w:w="1134" w:type="dxa"/>
            <w:hideMark/>
          </w:tcPr>
          <w:p w14:paraId="23C8C0E9"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lang w:val="es-EC"/>
              </w:rPr>
              <w:t>70 %</w:t>
            </w:r>
          </w:p>
        </w:tc>
      </w:tr>
      <w:tr w:rsidR="0092303F" w:rsidRPr="00541E41" w14:paraId="36CAF045" w14:textId="77777777" w:rsidTr="00541E41">
        <w:trPr>
          <w:trHeight w:val="288"/>
          <w:jc w:val="center"/>
        </w:trPr>
        <w:tc>
          <w:tcPr>
            <w:tcW w:w="2022" w:type="dxa"/>
            <w:hideMark/>
          </w:tcPr>
          <w:p w14:paraId="1B2ADD32"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lang w:val="es-EC"/>
              </w:rPr>
              <w:t>Nada</w:t>
            </w:r>
          </w:p>
        </w:tc>
        <w:tc>
          <w:tcPr>
            <w:tcW w:w="1073" w:type="dxa"/>
            <w:hideMark/>
          </w:tcPr>
          <w:p w14:paraId="5674826E"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lang w:val="es-EC"/>
              </w:rPr>
              <w:t>3</w:t>
            </w:r>
          </w:p>
        </w:tc>
        <w:tc>
          <w:tcPr>
            <w:tcW w:w="1134" w:type="dxa"/>
            <w:hideMark/>
          </w:tcPr>
          <w:p w14:paraId="4EBCA9CD"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lang w:val="es-EC"/>
              </w:rPr>
              <w:t>3 %</w:t>
            </w:r>
          </w:p>
        </w:tc>
      </w:tr>
      <w:tr w:rsidR="0092303F" w:rsidRPr="00541E41" w14:paraId="287A5254" w14:textId="77777777" w:rsidTr="00541E41">
        <w:trPr>
          <w:trHeight w:val="288"/>
          <w:jc w:val="center"/>
        </w:trPr>
        <w:tc>
          <w:tcPr>
            <w:tcW w:w="2022" w:type="dxa"/>
            <w:hideMark/>
          </w:tcPr>
          <w:p w14:paraId="227055E5" w14:textId="77777777" w:rsidR="0092303F" w:rsidRPr="00541E41" w:rsidRDefault="0092303F"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lang w:val="es-EC"/>
              </w:rPr>
              <w:t>Total</w:t>
            </w:r>
          </w:p>
        </w:tc>
        <w:tc>
          <w:tcPr>
            <w:tcW w:w="1073" w:type="dxa"/>
            <w:hideMark/>
          </w:tcPr>
          <w:p w14:paraId="4A9BE8F7" w14:textId="77777777" w:rsidR="0092303F" w:rsidRPr="00541E41" w:rsidRDefault="0092303F"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lang w:val="es-EC"/>
              </w:rPr>
              <w:t>115</w:t>
            </w:r>
          </w:p>
        </w:tc>
        <w:tc>
          <w:tcPr>
            <w:tcW w:w="1134" w:type="dxa"/>
            <w:hideMark/>
          </w:tcPr>
          <w:p w14:paraId="5A451D1A" w14:textId="77777777" w:rsidR="0092303F" w:rsidRPr="00541E41" w:rsidRDefault="0092303F"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lang w:val="es-EC"/>
              </w:rPr>
              <w:t>100%</w:t>
            </w:r>
          </w:p>
        </w:tc>
      </w:tr>
    </w:tbl>
    <w:p w14:paraId="77B518DC" w14:textId="47D24240" w:rsidR="0092303F" w:rsidRPr="00541E41" w:rsidRDefault="00541E41" w:rsidP="00541E41">
      <w:pPr>
        <w:spacing w:before="240" w:after="240" w:line="360" w:lineRule="auto"/>
        <w:jc w:val="center"/>
        <w:rPr>
          <w:rFonts w:ascii="Times New Roman" w:hAnsi="Times New Roman" w:cs="Times New Roman"/>
          <w:sz w:val="24"/>
          <w:szCs w:val="24"/>
          <w:lang w:val="es-EC"/>
        </w:rPr>
      </w:pPr>
      <w:r w:rsidRPr="00541E41">
        <w:rPr>
          <w:rFonts w:ascii="Times New Roman" w:hAnsi="Times New Roman" w:cs="Times New Roman"/>
          <w:sz w:val="24"/>
          <w:szCs w:val="24"/>
          <w:lang w:val="es-EC"/>
        </w:rPr>
        <w:lastRenderedPageBreak/>
        <w:t>Tabla 1. Conocimientos actualizados sobre paredes de ferro-cemento como alternativa de construcción de vivienda social</w:t>
      </w:r>
    </w:p>
    <w:p w14:paraId="7987A089" w14:textId="170DBAC9" w:rsidR="0092303F" w:rsidRPr="00541E41" w:rsidRDefault="00950F29"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t>La muestra</w:t>
      </w:r>
      <w:r w:rsidR="0092303F" w:rsidRPr="00541E41">
        <w:rPr>
          <w:rFonts w:ascii="Times New Roman" w:hAnsi="Times New Roman" w:cs="Times New Roman"/>
          <w:sz w:val="24"/>
          <w:szCs w:val="24"/>
          <w:lang w:val="es-EC"/>
        </w:rPr>
        <w:t xml:space="preserve"> de ingenieros civiles encuestados, evidencia que existe elevado porcentaje de </w:t>
      </w:r>
      <w:r w:rsidRPr="00541E41">
        <w:rPr>
          <w:rFonts w:ascii="Times New Roman" w:hAnsi="Times New Roman" w:cs="Times New Roman"/>
          <w:sz w:val="24"/>
          <w:szCs w:val="24"/>
          <w:lang w:val="es-EC"/>
        </w:rPr>
        <w:t xml:space="preserve">colegas </w:t>
      </w:r>
      <w:r w:rsidR="0092303F" w:rsidRPr="00541E41">
        <w:rPr>
          <w:rFonts w:ascii="Times New Roman" w:hAnsi="Times New Roman" w:cs="Times New Roman"/>
          <w:sz w:val="24"/>
          <w:szCs w:val="24"/>
          <w:lang w:val="es-EC"/>
        </w:rPr>
        <w:t>que  tienen poco conocimientos sobre los diseños y construcción de edificaciones con paredes de ferro-cemento como alternativa de construcción de vivienda social, entendiéndose esta situación por lo novedoso del sistema de construcción y además porque los profesionales de la construcción poco se preocupan por mantenerse a la vanguardia en cuanto a nuevas alternativas de construcción que tienden siempre a optimizar recursos y a brindar mejores opciones de seguridad y economía.</w:t>
      </w:r>
    </w:p>
    <w:tbl>
      <w:tblPr>
        <w:tblStyle w:val="Tablaconcuadrcula"/>
        <w:tblW w:w="5637" w:type="dxa"/>
        <w:jc w:val="center"/>
        <w:tblLook w:val="04A0" w:firstRow="1" w:lastRow="0" w:firstColumn="1" w:lastColumn="0" w:noHBand="0" w:noVBand="1"/>
      </w:tblPr>
      <w:tblGrid>
        <w:gridCol w:w="2960"/>
        <w:gridCol w:w="1259"/>
        <w:gridCol w:w="1418"/>
      </w:tblGrid>
      <w:tr w:rsidR="0092303F" w:rsidRPr="00541E41" w14:paraId="17F83586" w14:textId="77777777" w:rsidTr="00541E41">
        <w:trPr>
          <w:trHeight w:val="288"/>
          <w:jc w:val="center"/>
        </w:trPr>
        <w:tc>
          <w:tcPr>
            <w:tcW w:w="2960" w:type="dxa"/>
            <w:vMerge w:val="restart"/>
            <w:hideMark/>
          </w:tcPr>
          <w:p w14:paraId="12DBB62B" w14:textId="647A33AA" w:rsidR="0092303F" w:rsidRPr="00541E41" w:rsidRDefault="0092303F" w:rsidP="00541E41">
            <w:pPr>
              <w:rPr>
                <w:rFonts w:ascii="Times New Roman" w:eastAsia="Times New Roman" w:hAnsi="Times New Roman" w:cs="Times New Roman"/>
                <w:bCs/>
                <w:color w:val="000000"/>
                <w:sz w:val="24"/>
                <w:szCs w:val="24"/>
              </w:rPr>
            </w:pPr>
            <w:proofErr w:type="spellStart"/>
            <w:r w:rsidRPr="00541E41">
              <w:rPr>
                <w:rFonts w:ascii="Times New Roman" w:eastAsia="Times New Roman" w:hAnsi="Times New Roman" w:cs="Times New Roman"/>
                <w:bCs/>
                <w:color w:val="000000"/>
                <w:sz w:val="24"/>
                <w:szCs w:val="24"/>
              </w:rPr>
              <w:t>Dimen</w:t>
            </w:r>
            <w:r w:rsidR="00541E41">
              <w:rPr>
                <w:rFonts w:ascii="Times New Roman" w:eastAsia="Times New Roman" w:hAnsi="Times New Roman" w:cs="Times New Roman"/>
                <w:bCs/>
                <w:color w:val="000000"/>
                <w:sz w:val="24"/>
                <w:szCs w:val="24"/>
              </w:rPr>
              <w:t>s</w:t>
            </w:r>
            <w:r w:rsidRPr="00541E41">
              <w:rPr>
                <w:rFonts w:ascii="Times New Roman" w:eastAsia="Times New Roman" w:hAnsi="Times New Roman" w:cs="Times New Roman"/>
                <w:bCs/>
                <w:color w:val="000000"/>
                <w:sz w:val="24"/>
                <w:szCs w:val="24"/>
              </w:rPr>
              <w:t>iones</w:t>
            </w:r>
            <w:proofErr w:type="spellEnd"/>
          </w:p>
        </w:tc>
        <w:tc>
          <w:tcPr>
            <w:tcW w:w="2677" w:type="dxa"/>
            <w:gridSpan w:val="2"/>
            <w:hideMark/>
          </w:tcPr>
          <w:p w14:paraId="11E84DAA" w14:textId="77777777" w:rsidR="0092303F" w:rsidRPr="00541E41" w:rsidRDefault="0092303F"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rPr>
              <w:t>Total</w:t>
            </w:r>
          </w:p>
        </w:tc>
      </w:tr>
      <w:tr w:rsidR="0092303F" w:rsidRPr="00541E41" w14:paraId="56F948F5" w14:textId="77777777" w:rsidTr="00541E41">
        <w:trPr>
          <w:trHeight w:val="288"/>
          <w:jc w:val="center"/>
        </w:trPr>
        <w:tc>
          <w:tcPr>
            <w:tcW w:w="2960" w:type="dxa"/>
            <w:vMerge/>
            <w:hideMark/>
          </w:tcPr>
          <w:p w14:paraId="282A0317" w14:textId="77777777" w:rsidR="0092303F" w:rsidRPr="00541E41" w:rsidRDefault="0092303F" w:rsidP="00541E41">
            <w:pPr>
              <w:rPr>
                <w:rFonts w:ascii="Times New Roman" w:eastAsia="Times New Roman" w:hAnsi="Times New Roman" w:cs="Times New Roman"/>
                <w:bCs/>
                <w:color w:val="000000"/>
                <w:sz w:val="24"/>
                <w:szCs w:val="24"/>
              </w:rPr>
            </w:pPr>
          </w:p>
        </w:tc>
        <w:tc>
          <w:tcPr>
            <w:tcW w:w="1259" w:type="dxa"/>
            <w:hideMark/>
          </w:tcPr>
          <w:p w14:paraId="6EC53FAD" w14:textId="77777777" w:rsidR="0092303F" w:rsidRPr="00541E41" w:rsidRDefault="00DD489A"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rPr>
              <w:t>F</w:t>
            </w:r>
          </w:p>
        </w:tc>
        <w:tc>
          <w:tcPr>
            <w:tcW w:w="1418" w:type="dxa"/>
            <w:hideMark/>
          </w:tcPr>
          <w:p w14:paraId="2028C423" w14:textId="77777777" w:rsidR="0092303F" w:rsidRPr="00541E41" w:rsidRDefault="0092303F"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rPr>
              <w:t>%</w:t>
            </w:r>
          </w:p>
        </w:tc>
      </w:tr>
      <w:tr w:rsidR="0092303F" w:rsidRPr="00541E41" w14:paraId="5A408EEA" w14:textId="77777777" w:rsidTr="00541E41">
        <w:trPr>
          <w:trHeight w:val="312"/>
          <w:jc w:val="center"/>
        </w:trPr>
        <w:tc>
          <w:tcPr>
            <w:tcW w:w="2960" w:type="dxa"/>
            <w:noWrap/>
            <w:hideMark/>
          </w:tcPr>
          <w:p w14:paraId="3470BB77" w14:textId="77777777" w:rsidR="0092303F" w:rsidRPr="00541E41" w:rsidRDefault="0092303F" w:rsidP="00541E41">
            <w:pPr>
              <w:rPr>
                <w:rFonts w:ascii="Times New Roman" w:eastAsia="Times New Roman" w:hAnsi="Times New Roman" w:cs="Times New Roman"/>
                <w:color w:val="000000"/>
                <w:sz w:val="24"/>
                <w:szCs w:val="24"/>
              </w:rPr>
            </w:pPr>
            <w:proofErr w:type="spellStart"/>
            <w:r w:rsidRPr="00541E41">
              <w:rPr>
                <w:rFonts w:ascii="Times New Roman" w:eastAsia="Times New Roman" w:hAnsi="Times New Roman" w:cs="Times New Roman"/>
                <w:color w:val="000000"/>
                <w:sz w:val="24"/>
                <w:szCs w:val="24"/>
              </w:rPr>
              <w:t>Muy</w:t>
            </w:r>
            <w:proofErr w:type="spellEnd"/>
            <w:r w:rsidRPr="00541E41">
              <w:rPr>
                <w:rFonts w:ascii="Times New Roman" w:eastAsia="Times New Roman" w:hAnsi="Times New Roman" w:cs="Times New Roman"/>
                <w:color w:val="000000"/>
                <w:sz w:val="24"/>
                <w:szCs w:val="24"/>
              </w:rPr>
              <w:t xml:space="preserve"> alto</w:t>
            </w:r>
          </w:p>
        </w:tc>
        <w:tc>
          <w:tcPr>
            <w:tcW w:w="1259" w:type="dxa"/>
            <w:hideMark/>
          </w:tcPr>
          <w:p w14:paraId="63D4A39D"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22</w:t>
            </w:r>
          </w:p>
        </w:tc>
        <w:tc>
          <w:tcPr>
            <w:tcW w:w="1418" w:type="dxa"/>
            <w:hideMark/>
          </w:tcPr>
          <w:p w14:paraId="6F95A0A3"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19 %</w:t>
            </w:r>
          </w:p>
        </w:tc>
      </w:tr>
      <w:tr w:rsidR="0092303F" w:rsidRPr="00541E41" w14:paraId="3AB0B361" w14:textId="77777777" w:rsidTr="00541E41">
        <w:trPr>
          <w:trHeight w:val="312"/>
          <w:jc w:val="center"/>
        </w:trPr>
        <w:tc>
          <w:tcPr>
            <w:tcW w:w="2960" w:type="dxa"/>
            <w:noWrap/>
            <w:hideMark/>
          </w:tcPr>
          <w:p w14:paraId="79B79107"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Alto</w:t>
            </w:r>
          </w:p>
        </w:tc>
        <w:tc>
          <w:tcPr>
            <w:tcW w:w="1259" w:type="dxa"/>
            <w:hideMark/>
          </w:tcPr>
          <w:p w14:paraId="1243BA93"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62</w:t>
            </w:r>
          </w:p>
        </w:tc>
        <w:tc>
          <w:tcPr>
            <w:tcW w:w="1418" w:type="dxa"/>
            <w:hideMark/>
          </w:tcPr>
          <w:p w14:paraId="4B5944C9"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54 %</w:t>
            </w:r>
          </w:p>
        </w:tc>
      </w:tr>
      <w:tr w:rsidR="0092303F" w:rsidRPr="00541E41" w14:paraId="0A47236A" w14:textId="77777777" w:rsidTr="00541E41">
        <w:trPr>
          <w:trHeight w:val="312"/>
          <w:jc w:val="center"/>
        </w:trPr>
        <w:tc>
          <w:tcPr>
            <w:tcW w:w="2960" w:type="dxa"/>
            <w:noWrap/>
            <w:hideMark/>
          </w:tcPr>
          <w:p w14:paraId="27DE5A58"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Medio</w:t>
            </w:r>
          </w:p>
        </w:tc>
        <w:tc>
          <w:tcPr>
            <w:tcW w:w="1259" w:type="dxa"/>
            <w:hideMark/>
          </w:tcPr>
          <w:p w14:paraId="183CAE19"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26</w:t>
            </w:r>
          </w:p>
        </w:tc>
        <w:tc>
          <w:tcPr>
            <w:tcW w:w="1418" w:type="dxa"/>
            <w:hideMark/>
          </w:tcPr>
          <w:p w14:paraId="6AEFBD89"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23 %</w:t>
            </w:r>
          </w:p>
        </w:tc>
      </w:tr>
      <w:tr w:rsidR="0092303F" w:rsidRPr="00541E41" w14:paraId="73A7D399" w14:textId="77777777" w:rsidTr="00541E41">
        <w:trPr>
          <w:trHeight w:val="312"/>
          <w:jc w:val="center"/>
        </w:trPr>
        <w:tc>
          <w:tcPr>
            <w:tcW w:w="2960" w:type="dxa"/>
            <w:noWrap/>
            <w:hideMark/>
          </w:tcPr>
          <w:p w14:paraId="662649AF" w14:textId="77777777" w:rsidR="0092303F" w:rsidRPr="00541E41" w:rsidRDefault="0092303F" w:rsidP="00541E41">
            <w:pPr>
              <w:rPr>
                <w:rFonts w:ascii="Times New Roman" w:eastAsia="Times New Roman" w:hAnsi="Times New Roman" w:cs="Times New Roman"/>
                <w:color w:val="000000"/>
                <w:sz w:val="24"/>
                <w:szCs w:val="24"/>
              </w:rPr>
            </w:pPr>
            <w:proofErr w:type="spellStart"/>
            <w:r w:rsidRPr="00541E41">
              <w:rPr>
                <w:rFonts w:ascii="Times New Roman" w:eastAsia="Times New Roman" w:hAnsi="Times New Roman" w:cs="Times New Roman"/>
                <w:color w:val="000000"/>
                <w:sz w:val="24"/>
                <w:szCs w:val="24"/>
              </w:rPr>
              <w:t>Bajo</w:t>
            </w:r>
            <w:proofErr w:type="spellEnd"/>
          </w:p>
        </w:tc>
        <w:tc>
          <w:tcPr>
            <w:tcW w:w="1259" w:type="dxa"/>
            <w:hideMark/>
          </w:tcPr>
          <w:p w14:paraId="65E5B6E8"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3</w:t>
            </w:r>
          </w:p>
        </w:tc>
        <w:tc>
          <w:tcPr>
            <w:tcW w:w="1418" w:type="dxa"/>
            <w:hideMark/>
          </w:tcPr>
          <w:p w14:paraId="38A6D78B"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3 %</w:t>
            </w:r>
          </w:p>
        </w:tc>
      </w:tr>
      <w:tr w:rsidR="0092303F" w:rsidRPr="00541E41" w14:paraId="6E6AF380" w14:textId="77777777" w:rsidTr="00541E41">
        <w:trPr>
          <w:trHeight w:val="312"/>
          <w:jc w:val="center"/>
        </w:trPr>
        <w:tc>
          <w:tcPr>
            <w:tcW w:w="2960" w:type="dxa"/>
            <w:noWrap/>
            <w:hideMark/>
          </w:tcPr>
          <w:p w14:paraId="086D8833" w14:textId="77777777" w:rsidR="0092303F" w:rsidRPr="00541E41" w:rsidRDefault="0092303F" w:rsidP="00541E41">
            <w:pPr>
              <w:rPr>
                <w:rFonts w:ascii="Times New Roman" w:eastAsia="Times New Roman" w:hAnsi="Times New Roman" w:cs="Times New Roman"/>
                <w:color w:val="000000"/>
                <w:sz w:val="24"/>
                <w:szCs w:val="24"/>
              </w:rPr>
            </w:pPr>
            <w:proofErr w:type="spellStart"/>
            <w:r w:rsidRPr="00541E41">
              <w:rPr>
                <w:rFonts w:ascii="Times New Roman" w:eastAsia="Times New Roman" w:hAnsi="Times New Roman" w:cs="Times New Roman"/>
                <w:color w:val="000000"/>
                <w:sz w:val="24"/>
                <w:szCs w:val="24"/>
              </w:rPr>
              <w:t>Muy</w:t>
            </w:r>
            <w:proofErr w:type="spellEnd"/>
            <w:r w:rsidRPr="00541E41">
              <w:rPr>
                <w:rFonts w:ascii="Times New Roman" w:eastAsia="Times New Roman" w:hAnsi="Times New Roman" w:cs="Times New Roman"/>
                <w:color w:val="000000"/>
                <w:sz w:val="24"/>
                <w:szCs w:val="24"/>
              </w:rPr>
              <w:t xml:space="preserve"> </w:t>
            </w:r>
            <w:proofErr w:type="spellStart"/>
            <w:r w:rsidRPr="00541E41">
              <w:rPr>
                <w:rFonts w:ascii="Times New Roman" w:eastAsia="Times New Roman" w:hAnsi="Times New Roman" w:cs="Times New Roman"/>
                <w:color w:val="000000"/>
                <w:sz w:val="24"/>
                <w:szCs w:val="24"/>
              </w:rPr>
              <w:t>Bajo</w:t>
            </w:r>
            <w:proofErr w:type="spellEnd"/>
          </w:p>
        </w:tc>
        <w:tc>
          <w:tcPr>
            <w:tcW w:w="1259" w:type="dxa"/>
            <w:hideMark/>
          </w:tcPr>
          <w:p w14:paraId="6D0ECA7E"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2</w:t>
            </w:r>
          </w:p>
        </w:tc>
        <w:tc>
          <w:tcPr>
            <w:tcW w:w="1418" w:type="dxa"/>
            <w:hideMark/>
          </w:tcPr>
          <w:p w14:paraId="6B7B25ED"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2 %</w:t>
            </w:r>
          </w:p>
        </w:tc>
      </w:tr>
      <w:tr w:rsidR="0092303F" w:rsidRPr="00541E41" w14:paraId="28F716CD" w14:textId="77777777" w:rsidTr="00541E41">
        <w:trPr>
          <w:trHeight w:val="288"/>
          <w:jc w:val="center"/>
        </w:trPr>
        <w:tc>
          <w:tcPr>
            <w:tcW w:w="2960" w:type="dxa"/>
            <w:hideMark/>
          </w:tcPr>
          <w:p w14:paraId="180C5FD3" w14:textId="77777777" w:rsidR="0092303F" w:rsidRPr="00541E41" w:rsidRDefault="0092303F"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rPr>
              <w:t>Total</w:t>
            </w:r>
          </w:p>
        </w:tc>
        <w:tc>
          <w:tcPr>
            <w:tcW w:w="1259" w:type="dxa"/>
            <w:hideMark/>
          </w:tcPr>
          <w:p w14:paraId="2DC4F1E7" w14:textId="77777777" w:rsidR="0092303F" w:rsidRPr="00541E41" w:rsidRDefault="0092303F"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rPr>
              <w:t>115</w:t>
            </w:r>
          </w:p>
        </w:tc>
        <w:tc>
          <w:tcPr>
            <w:tcW w:w="1418" w:type="dxa"/>
            <w:hideMark/>
          </w:tcPr>
          <w:p w14:paraId="7780F2FF" w14:textId="77777777" w:rsidR="0092303F" w:rsidRPr="00541E41" w:rsidRDefault="0092303F"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rPr>
              <w:t>100%</w:t>
            </w:r>
          </w:p>
        </w:tc>
      </w:tr>
    </w:tbl>
    <w:p w14:paraId="2A327B2F" w14:textId="6A63A9C5" w:rsidR="00180B1E" w:rsidRPr="00541E41" w:rsidRDefault="00541E41"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t>Tabla 2. Nivel de resistencia del ferro-cemento ante el sismo ocurrido el 16 de abril en el Ecuador, según experiencia de los profesionales de la construcción</w:t>
      </w:r>
    </w:p>
    <w:p w14:paraId="6DAC8334" w14:textId="77777777" w:rsidR="0092303F" w:rsidRPr="00541E41" w:rsidRDefault="00DD489A"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t xml:space="preserve">Los datos presentados en la tabla 2 </w:t>
      </w:r>
      <w:r w:rsidR="0092303F" w:rsidRPr="00541E41">
        <w:rPr>
          <w:rFonts w:ascii="Times New Roman" w:hAnsi="Times New Roman" w:cs="Times New Roman"/>
          <w:sz w:val="24"/>
          <w:szCs w:val="24"/>
          <w:lang w:val="es-EC"/>
        </w:rPr>
        <w:t>corrobora</w:t>
      </w:r>
      <w:r w:rsidRPr="00541E41">
        <w:rPr>
          <w:rFonts w:ascii="Times New Roman" w:hAnsi="Times New Roman" w:cs="Times New Roman"/>
          <w:sz w:val="24"/>
          <w:szCs w:val="24"/>
          <w:lang w:val="es-EC"/>
        </w:rPr>
        <w:t>n</w:t>
      </w:r>
      <w:r w:rsidR="0092303F" w:rsidRPr="00541E41">
        <w:rPr>
          <w:rFonts w:ascii="Times New Roman" w:hAnsi="Times New Roman" w:cs="Times New Roman"/>
          <w:sz w:val="24"/>
          <w:szCs w:val="24"/>
          <w:lang w:val="es-EC"/>
        </w:rPr>
        <w:t xml:space="preserve"> lo sucedido por experiencias profesionales el nivel de resistencia del ferro-cemento ante el sismo ocurrido el 16 de abril en el Ecuador, donde más de la mitad de l</w:t>
      </w:r>
      <w:r w:rsidR="00B26E08" w:rsidRPr="00541E41">
        <w:rPr>
          <w:rFonts w:ascii="Times New Roman" w:hAnsi="Times New Roman" w:cs="Times New Roman"/>
          <w:sz w:val="24"/>
          <w:szCs w:val="24"/>
          <w:lang w:val="es-EC"/>
        </w:rPr>
        <w:t>os encuestado</w:t>
      </w:r>
      <w:r w:rsidR="0092303F" w:rsidRPr="00541E41">
        <w:rPr>
          <w:rFonts w:ascii="Times New Roman" w:hAnsi="Times New Roman" w:cs="Times New Roman"/>
          <w:sz w:val="24"/>
          <w:szCs w:val="24"/>
          <w:lang w:val="es-EC"/>
        </w:rPr>
        <w:t>s consideran que la resistencia del ferro-cemento ante un movimiento telúrico es de nivel alto, es decir que cumple con los parámetros normativos en la construcción</w:t>
      </w:r>
      <w:r w:rsidR="00F926CF" w:rsidRPr="00541E41">
        <w:rPr>
          <w:rFonts w:ascii="Times New Roman" w:hAnsi="Times New Roman" w:cs="Times New Roman"/>
          <w:sz w:val="24"/>
          <w:szCs w:val="24"/>
          <w:lang w:val="es-EC"/>
        </w:rPr>
        <w:t xml:space="preserve"> por lo que debido al alto contenido de acero y a la gran dispersión de éste el ferro-cemento tiene mayor resistencia a la tracción que el hormigón.</w:t>
      </w:r>
    </w:p>
    <w:tbl>
      <w:tblPr>
        <w:tblStyle w:val="Tablaconcuadrcula"/>
        <w:tblW w:w="3591" w:type="dxa"/>
        <w:jc w:val="center"/>
        <w:tblLook w:val="04A0" w:firstRow="1" w:lastRow="0" w:firstColumn="1" w:lastColumn="0" w:noHBand="0" w:noVBand="1"/>
      </w:tblPr>
      <w:tblGrid>
        <w:gridCol w:w="1607"/>
        <w:gridCol w:w="992"/>
        <w:gridCol w:w="992"/>
      </w:tblGrid>
      <w:tr w:rsidR="0092303F" w:rsidRPr="00541E41" w14:paraId="24270558" w14:textId="77777777" w:rsidTr="00541E41">
        <w:trPr>
          <w:trHeight w:val="288"/>
          <w:jc w:val="center"/>
        </w:trPr>
        <w:tc>
          <w:tcPr>
            <w:tcW w:w="1607" w:type="dxa"/>
            <w:vMerge w:val="restart"/>
            <w:hideMark/>
          </w:tcPr>
          <w:p w14:paraId="39C8340F" w14:textId="77777777" w:rsidR="0092303F" w:rsidRPr="00541E41" w:rsidRDefault="0092303F" w:rsidP="00541E41">
            <w:pPr>
              <w:rPr>
                <w:rFonts w:ascii="Times New Roman" w:eastAsia="Times New Roman" w:hAnsi="Times New Roman" w:cs="Times New Roman"/>
                <w:bCs/>
                <w:color w:val="000000"/>
                <w:sz w:val="24"/>
                <w:szCs w:val="24"/>
              </w:rPr>
            </w:pPr>
            <w:proofErr w:type="spellStart"/>
            <w:r w:rsidRPr="00541E41">
              <w:rPr>
                <w:rFonts w:ascii="Times New Roman" w:eastAsia="Times New Roman" w:hAnsi="Times New Roman" w:cs="Times New Roman"/>
                <w:bCs/>
                <w:color w:val="000000"/>
                <w:sz w:val="24"/>
                <w:szCs w:val="24"/>
              </w:rPr>
              <w:t>Dimensiones</w:t>
            </w:r>
            <w:proofErr w:type="spellEnd"/>
          </w:p>
        </w:tc>
        <w:tc>
          <w:tcPr>
            <w:tcW w:w="1984" w:type="dxa"/>
            <w:gridSpan w:val="2"/>
            <w:hideMark/>
          </w:tcPr>
          <w:p w14:paraId="5081F1D3" w14:textId="77777777" w:rsidR="0092303F" w:rsidRPr="00541E41" w:rsidRDefault="0092303F"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rPr>
              <w:t>Total</w:t>
            </w:r>
          </w:p>
        </w:tc>
      </w:tr>
      <w:tr w:rsidR="0092303F" w:rsidRPr="00541E41" w14:paraId="08E3CDD5" w14:textId="77777777" w:rsidTr="00541E41">
        <w:trPr>
          <w:trHeight w:val="288"/>
          <w:jc w:val="center"/>
        </w:trPr>
        <w:tc>
          <w:tcPr>
            <w:tcW w:w="1607" w:type="dxa"/>
            <w:vMerge/>
            <w:hideMark/>
          </w:tcPr>
          <w:p w14:paraId="0804C4B5" w14:textId="77777777" w:rsidR="0092303F" w:rsidRPr="00541E41" w:rsidRDefault="0092303F" w:rsidP="00541E41">
            <w:pPr>
              <w:rPr>
                <w:rFonts w:ascii="Times New Roman" w:eastAsia="Times New Roman" w:hAnsi="Times New Roman" w:cs="Times New Roman"/>
                <w:bCs/>
                <w:color w:val="000000"/>
                <w:sz w:val="24"/>
                <w:szCs w:val="24"/>
              </w:rPr>
            </w:pPr>
          </w:p>
        </w:tc>
        <w:tc>
          <w:tcPr>
            <w:tcW w:w="992" w:type="dxa"/>
            <w:hideMark/>
          </w:tcPr>
          <w:p w14:paraId="39FB0F06" w14:textId="77777777" w:rsidR="0092303F" w:rsidRPr="00541E41" w:rsidRDefault="00DD489A"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rPr>
              <w:t>F</w:t>
            </w:r>
          </w:p>
        </w:tc>
        <w:tc>
          <w:tcPr>
            <w:tcW w:w="992" w:type="dxa"/>
            <w:hideMark/>
          </w:tcPr>
          <w:p w14:paraId="6F7C26A7" w14:textId="77777777" w:rsidR="0092303F" w:rsidRPr="00541E41" w:rsidRDefault="0092303F"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rPr>
              <w:t>%</w:t>
            </w:r>
          </w:p>
        </w:tc>
      </w:tr>
      <w:tr w:rsidR="0092303F" w:rsidRPr="00541E41" w14:paraId="14980D47" w14:textId="77777777" w:rsidTr="00541E41">
        <w:trPr>
          <w:trHeight w:val="288"/>
          <w:jc w:val="center"/>
        </w:trPr>
        <w:tc>
          <w:tcPr>
            <w:tcW w:w="1607" w:type="dxa"/>
            <w:hideMark/>
          </w:tcPr>
          <w:p w14:paraId="265C0CEB"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Mucho</w:t>
            </w:r>
          </w:p>
        </w:tc>
        <w:tc>
          <w:tcPr>
            <w:tcW w:w="992" w:type="dxa"/>
            <w:hideMark/>
          </w:tcPr>
          <w:p w14:paraId="3468511D"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28</w:t>
            </w:r>
          </w:p>
        </w:tc>
        <w:tc>
          <w:tcPr>
            <w:tcW w:w="992" w:type="dxa"/>
            <w:hideMark/>
          </w:tcPr>
          <w:p w14:paraId="20FC92CA"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24 %</w:t>
            </w:r>
          </w:p>
        </w:tc>
      </w:tr>
      <w:tr w:rsidR="0092303F" w:rsidRPr="00541E41" w14:paraId="1C6A189A" w14:textId="77777777" w:rsidTr="00541E41">
        <w:trPr>
          <w:trHeight w:val="288"/>
          <w:jc w:val="center"/>
        </w:trPr>
        <w:tc>
          <w:tcPr>
            <w:tcW w:w="1607" w:type="dxa"/>
            <w:hideMark/>
          </w:tcPr>
          <w:p w14:paraId="2842119F" w14:textId="77777777" w:rsidR="0092303F" w:rsidRPr="00541E41" w:rsidRDefault="0092303F" w:rsidP="00541E41">
            <w:pPr>
              <w:rPr>
                <w:rFonts w:ascii="Times New Roman" w:eastAsia="Times New Roman" w:hAnsi="Times New Roman" w:cs="Times New Roman"/>
                <w:color w:val="000000"/>
                <w:sz w:val="24"/>
                <w:szCs w:val="24"/>
              </w:rPr>
            </w:pPr>
            <w:proofErr w:type="spellStart"/>
            <w:r w:rsidRPr="00541E41">
              <w:rPr>
                <w:rFonts w:ascii="Times New Roman" w:eastAsia="Times New Roman" w:hAnsi="Times New Roman" w:cs="Times New Roman"/>
                <w:color w:val="000000"/>
                <w:sz w:val="24"/>
                <w:szCs w:val="24"/>
              </w:rPr>
              <w:t>Poco</w:t>
            </w:r>
            <w:proofErr w:type="spellEnd"/>
          </w:p>
        </w:tc>
        <w:tc>
          <w:tcPr>
            <w:tcW w:w="992" w:type="dxa"/>
            <w:hideMark/>
          </w:tcPr>
          <w:p w14:paraId="09AAB66A"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78</w:t>
            </w:r>
          </w:p>
        </w:tc>
        <w:tc>
          <w:tcPr>
            <w:tcW w:w="992" w:type="dxa"/>
            <w:hideMark/>
          </w:tcPr>
          <w:p w14:paraId="7524B614"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68 %</w:t>
            </w:r>
          </w:p>
        </w:tc>
      </w:tr>
      <w:tr w:rsidR="0092303F" w:rsidRPr="00541E41" w14:paraId="07939717" w14:textId="77777777" w:rsidTr="00541E41">
        <w:trPr>
          <w:trHeight w:val="288"/>
          <w:jc w:val="center"/>
        </w:trPr>
        <w:tc>
          <w:tcPr>
            <w:tcW w:w="1607" w:type="dxa"/>
            <w:hideMark/>
          </w:tcPr>
          <w:p w14:paraId="2D3E7ED3"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Nada</w:t>
            </w:r>
          </w:p>
        </w:tc>
        <w:tc>
          <w:tcPr>
            <w:tcW w:w="992" w:type="dxa"/>
            <w:hideMark/>
          </w:tcPr>
          <w:p w14:paraId="519424F1"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9</w:t>
            </w:r>
          </w:p>
        </w:tc>
        <w:tc>
          <w:tcPr>
            <w:tcW w:w="992" w:type="dxa"/>
            <w:hideMark/>
          </w:tcPr>
          <w:p w14:paraId="3B5A058C"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8 %</w:t>
            </w:r>
          </w:p>
        </w:tc>
      </w:tr>
      <w:tr w:rsidR="0092303F" w:rsidRPr="00541E41" w14:paraId="02E58DE2" w14:textId="77777777" w:rsidTr="00541E41">
        <w:trPr>
          <w:trHeight w:val="288"/>
          <w:jc w:val="center"/>
        </w:trPr>
        <w:tc>
          <w:tcPr>
            <w:tcW w:w="1607" w:type="dxa"/>
            <w:hideMark/>
          </w:tcPr>
          <w:p w14:paraId="44180EEB" w14:textId="77777777" w:rsidR="0092303F" w:rsidRPr="00541E41" w:rsidRDefault="0092303F"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rPr>
              <w:t>Total</w:t>
            </w:r>
          </w:p>
        </w:tc>
        <w:tc>
          <w:tcPr>
            <w:tcW w:w="992" w:type="dxa"/>
            <w:hideMark/>
          </w:tcPr>
          <w:p w14:paraId="6A0124BC" w14:textId="77777777" w:rsidR="0092303F" w:rsidRPr="00541E41" w:rsidRDefault="0092303F"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rPr>
              <w:t>115</w:t>
            </w:r>
          </w:p>
        </w:tc>
        <w:tc>
          <w:tcPr>
            <w:tcW w:w="992" w:type="dxa"/>
            <w:hideMark/>
          </w:tcPr>
          <w:p w14:paraId="48EB388E" w14:textId="77777777" w:rsidR="0092303F" w:rsidRPr="00541E41" w:rsidRDefault="0092303F"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rPr>
              <w:t>100%</w:t>
            </w:r>
          </w:p>
        </w:tc>
      </w:tr>
    </w:tbl>
    <w:p w14:paraId="3B80D8F7" w14:textId="1EB4AAA8" w:rsidR="0092303F" w:rsidRPr="00541E41" w:rsidRDefault="00541E41" w:rsidP="00541E41">
      <w:pPr>
        <w:tabs>
          <w:tab w:val="left" w:pos="2388"/>
        </w:tabs>
        <w:spacing w:before="240" w:after="240" w:line="360" w:lineRule="auto"/>
        <w:jc w:val="center"/>
        <w:rPr>
          <w:rFonts w:ascii="Times New Roman" w:hAnsi="Times New Roman" w:cs="Times New Roman"/>
          <w:sz w:val="24"/>
          <w:szCs w:val="24"/>
          <w:lang w:val="es-EC"/>
        </w:rPr>
      </w:pPr>
      <w:r w:rsidRPr="00541E41">
        <w:rPr>
          <w:rFonts w:ascii="Times New Roman" w:hAnsi="Times New Roman" w:cs="Times New Roman"/>
          <w:sz w:val="24"/>
          <w:szCs w:val="24"/>
          <w:lang w:val="es-EC"/>
        </w:rPr>
        <w:t>Tabla 3. Conocimientos sobre los costos de materiales en la construcción con ferro-cemento</w:t>
      </w:r>
    </w:p>
    <w:p w14:paraId="5910489C" w14:textId="77777777" w:rsidR="0092303F" w:rsidRPr="00541E41" w:rsidRDefault="00B26E08"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lastRenderedPageBreak/>
        <w:t>En la tabla 3 s</w:t>
      </w:r>
      <w:r w:rsidR="0092303F" w:rsidRPr="00541E41">
        <w:rPr>
          <w:rFonts w:ascii="Times New Roman" w:hAnsi="Times New Roman" w:cs="Times New Roman"/>
          <w:sz w:val="24"/>
          <w:szCs w:val="24"/>
          <w:lang w:val="es-EC"/>
        </w:rPr>
        <w:t xml:space="preserve">e puede </w:t>
      </w:r>
      <w:r w:rsidRPr="00541E41">
        <w:rPr>
          <w:rFonts w:ascii="Times New Roman" w:hAnsi="Times New Roman" w:cs="Times New Roman"/>
          <w:sz w:val="24"/>
          <w:szCs w:val="24"/>
          <w:lang w:val="es-EC"/>
        </w:rPr>
        <w:t>observar</w:t>
      </w:r>
      <w:r w:rsidR="0092303F" w:rsidRPr="00541E41">
        <w:rPr>
          <w:rFonts w:ascii="Times New Roman" w:hAnsi="Times New Roman" w:cs="Times New Roman"/>
          <w:sz w:val="24"/>
          <w:szCs w:val="24"/>
          <w:lang w:val="es-EC"/>
        </w:rPr>
        <w:t xml:space="preserve"> que la apreciación de los encuestados es que tienen pocos conocimientos sobre los costos de materiales en la construcción con ferro-cemento, entendiéndose esta situación por el poco uso del sistema de construcción y además porque los ingenieros civiles le brindan poca importancia a la búsqueda y actualización de nuevas alternativas de trabajo que tienden siempre a optimizar recursos y a brindar mejores opciones de seguridad y economía.</w:t>
      </w:r>
    </w:p>
    <w:tbl>
      <w:tblPr>
        <w:tblStyle w:val="Tablaconcuadrcula"/>
        <w:tblW w:w="4219" w:type="dxa"/>
        <w:jc w:val="center"/>
        <w:tblLook w:val="04A0" w:firstRow="1" w:lastRow="0" w:firstColumn="1" w:lastColumn="0" w:noHBand="0" w:noVBand="1"/>
      </w:tblPr>
      <w:tblGrid>
        <w:gridCol w:w="1668"/>
        <w:gridCol w:w="1275"/>
        <w:gridCol w:w="1276"/>
      </w:tblGrid>
      <w:tr w:rsidR="0092303F" w:rsidRPr="00541E41" w14:paraId="0E2A8C50" w14:textId="77777777" w:rsidTr="00541E41">
        <w:trPr>
          <w:trHeight w:val="288"/>
          <w:jc w:val="center"/>
        </w:trPr>
        <w:tc>
          <w:tcPr>
            <w:tcW w:w="1668" w:type="dxa"/>
            <w:vMerge w:val="restart"/>
            <w:hideMark/>
          </w:tcPr>
          <w:p w14:paraId="029F6FB9" w14:textId="77777777" w:rsidR="0092303F" w:rsidRPr="00541E41" w:rsidRDefault="0092303F" w:rsidP="00541E41">
            <w:pPr>
              <w:rPr>
                <w:rFonts w:ascii="Times New Roman" w:eastAsia="Times New Roman" w:hAnsi="Times New Roman" w:cs="Times New Roman"/>
                <w:bCs/>
                <w:color w:val="000000"/>
                <w:sz w:val="24"/>
                <w:szCs w:val="24"/>
              </w:rPr>
            </w:pPr>
            <w:proofErr w:type="spellStart"/>
            <w:r w:rsidRPr="00541E41">
              <w:rPr>
                <w:rFonts w:ascii="Times New Roman" w:eastAsia="Times New Roman" w:hAnsi="Times New Roman" w:cs="Times New Roman"/>
                <w:bCs/>
                <w:color w:val="000000"/>
                <w:sz w:val="24"/>
                <w:szCs w:val="24"/>
              </w:rPr>
              <w:t>Dimensiones</w:t>
            </w:r>
            <w:proofErr w:type="spellEnd"/>
          </w:p>
        </w:tc>
        <w:tc>
          <w:tcPr>
            <w:tcW w:w="2551" w:type="dxa"/>
            <w:gridSpan w:val="2"/>
            <w:hideMark/>
          </w:tcPr>
          <w:p w14:paraId="398DC0CF" w14:textId="77777777" w:rsidR="0092303F" w:rsidRPr="00541E41" w:rsidRDefault="0092303F"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rPr>
              <w:t>Total</w:t>
            </w:r>
          </w:p>
        </w:tc>
      </w:tr>
      <w:tr w:rsidR="0092303F" w:rsidRPr="00541E41" w14:paraId="28CF07DD" w14:textId="77777777" w:rsidTr="00541E41">
        <w:trPr>
          <w:trHeight w:val="288"/>
          <w:jc w:val="center"/>
        </w:trPr>
        <w:tc>
          <w:tcPr>
            <w:tcW w:w="1668" w:type="dxa"/>
            <w:vMerge/>
            <w:hideMark/>
          </w:tcPr>
          <w:p w14:paraId="11558BA4" w14:textId="77777777" w:rsidR="0092303F" w:rsidRPr="00541E41" w:rsidRDefault="0092303F" w:rsidP="00541E41">
            <w:pPr>
              <w:rPr>
                <w:rFonts w:ascii="Times New Roman" w:eastAsia="Times New Roman" w:hAnsi="Times New Roman" w:cs="Times New Roman"/>
                <w:bCs/>
                <w:color w:val="000000"/>
                <w:sz w:val="24"/>
                <w:szCs w:val="24"/>
              </w:rPr>
            </w:pPr>
          </w:p>
        </w:tc>
        <w:tc>
          <w:tcPr>
            <w:tcW w:w="1275" w:type="dxa"/>
            <w:hideMark/>
          </w:tcPr>
          <w:p w14:paraId="19DADD5C" w14:textId="77777777" w:rsidR="0092303F" w:rsidRPr="00541E41" w:rsidRDefault="0092303F"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rPr>
              <w:t>f</w:t>
            </w:r>
          </w:p>
        </w:tc>
        <w:tc>
          <w:tcPr>
            <w:tcW w:w="1276" w:type="dxa"/>
            <w:hideMark/>
          </w:tcPr>
          <w:p w14:paraId="7C6AD089" w14:textId="77777777" w:rsidR="0092303F" w:rsidRPr="00541E41" w:rsidRDefault="0092303F"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rPr>
              <w:t>%</w:t>
            </w:r>
          </w:p>
        </w:tc>
      </w:tr>
      <w:tr w:rsidR="0092303F" w:rsidRPr="00541E41" w14:paraId="06972FA7" w14:textId="77777777" w:rsidTr="00541E41">
        <w:trPr>
          <w:trHeight w:val="312"/>
          <w:jc w:val="center"/>
        </w:trPr>
        <w:tc>
          <w:tcPr>
            <w:tcW w:w="1668" w:type="dxa"/>
            <w:noWrap/>
            <w:hideMark/>
          </w:tcPr>
          <w:p w14:paraId="296D78F0" w14:textId="77777777" w:rsidR="0092303F" w:rsidRPr="00541E41" w:rsidRDefault="0092303F" w:rsidP="00541E41">
            <w:pPr>
              <w:rPr>
                <w:rFonts w:ascii="Times New Roman" w:eastAsia="Times New Roman" w:hAnsi="Times New Roman" w:cs="Times New Roman"/>
                <w:color w:val="000000"/>
                <w:sz w:val="24"/>
                <w:szCs w:val="24"/>
              </w:rPr>
            </w:pPr>
            <w:proofErr w:type="spellStart"/>
            <w:r w:rsidRPr="00541E41">
              <w:rPr>
                <w:rFonts w:ascii="Times New Roman" w:eastAsia="Times New Roman" w:hAnsi="Times New Roman" w:cs="Times New Roman"/>
                <w:color w:val="000000"/>
                <w:sz w:val="24"/>
                <w:szCs w:val="24"/>
              </w:rPr>
              <w:t>Muy</w:t>
            </w:r>
            <w:proofErr w:type="spellEnd"/>
            <w:r w:rsidRPr="00541E41">
              <w:rPr>
                <w:rFonts w:ascii="Times New Roman" w:eastAsia="Times New Roman" w:hAnsi="Times New Roman" w:cs="Times New Roman"/>
                <w:color w:val="000000"/>
                <w:sz w:val="24"/>
                <w:szCs w:val="24"/>
              </w:rPr>
              <w:t xml:space="preserve"> alto</w:t>
            </w:r>
          </w:p>
        </w:tc>
        <w:tc>
          <w:tcPr>
            <w:tcW w:w="1275" w:type="dxa"/>
            <w:hideMark/>
          </w:tcPr>
          <w:p w14:paraId="67C545E2"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20</w:t>
            </w:r>
          </w:p>
        </w:tc>
        <w:tc>
          <w:tcPr>
            <w:tcW w:w="1276" w:type="dxa"/>
            <w:hideMark/>
          </w:tcPr>
          <w:p w14:paraId="1616DFDF"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17 %</w:t>
            </w:r>
          </w:p>
        </w:tc>
      </w:tr>
      <w:tr w:rsidR="0092303F" w:rsidRPr="00541E41" w14:paraId="5B14B14E" w14:textId="77777777" w:rsidTr="00541E41">
        <w:trPr>
          <w:trHeight w:val="312"/>
          <w:jc w:val="center"/>
        </w:trPr>
        <w:tc>
          <w:tcPr>
            <w:tcW w:w="1668" w:type="dxa"/>
            <w:noWrap/>
            <w:hideMark/>
          </w:tcPr>
          <w:p w14:paraId="710BD1A3"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Alto</w:t>
            </w:r>
          </w:p>
        </w:tc>
        <w:tc>
          <w:tcPr>
            <w:tcW w:w="1275" w:type="dxa"/>
            <w:hideMark/>
          </w:tcPr>
          <w:p w14:paraId="6D764E5A"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56</w:t>
            </w:r>
          </w:p>
        </w:tc>
        <w:tc>
          <w:tcPr>
            <w:tcW w:w="1276" w:type="dxa"/>
            <w:hideMark/>
          </w:tcPr>
          <w:p w14:paraId="6EA8C183"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49 %</w:t>
            </w:r>
          </w:p>
        </w:tc>
      </w:tr>
      <w:tr w:rsidR="0092303F" w:rsidRPr="00541E41" w14:paraId="761CA149" w14:textId="77777777" w:rsidTr="00541E41">
        <w:trPr>
          <w:trHeight w:val="312"/>
          <w:jc w:val="center"/>
        </w:trPr>
        <w:tc>
          <w:tcPr>
            <w:tcW w:w="1668" w:type="dxa"/>
            <w:noWrap/>
            <w:hideMark/>
          </w:tcPr>
          <w:p w14:paraId="43E2DAC6"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Medio</w:t>
            </w:r>
          </w:p>
        </w:tc>
        <w:tc>
          <w:tcPr>
            <w:tcW w:w="1275" w:type="dxa"/>
            <w:hideMark/>
          </w:tcPr>
          <w:p w14:paraId="70EFA4CF"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35</w:t>
            </w:r>
          </w:p>
        </w:tc>
        <w:tc>
          <w:tcPr>
            <w:tcW w:w="1276" w:type="dxa"/>
            <w:hideMark/>
          </w:tcPr>
          <w:p w14:paraId="349292F5"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30 %</w:t>
            </w:r>
          </w:p>
        </w:tc>
      </w:tr>
      <w:tr w:rsidR="0092303F" w:rsidRPr="00541E41" w14:paraId="5103FAED" w14:textId="77777777" w:rsidTr="00541E41">
        <w:trPr>
          <w:trHeight w:val="312"/>
          <w:jc w:val="center"/>
        </w:trPr>
        <w:tc>
          <w:tcPr>
            <w:tcW w:w="1668" w:type="dxa"/>
            <w:noWrap/>
            <w:hideMark/>
          </w:tcPr>
          <w:p w14:paraId="43645705" w14:textId="77777777" w:rsidR="0092303F" w:rsidRPr="00541E41" w:rsidRDefault="0092303F" w:rsidP="00541E41">
            <w:pPr>
              <w:rPr>
                <w:rFonts w:ascii="Times New Roman" w:eastAsia="Times New Roman" w:hAnsi="Times New Roman" w:cs="Times New Roman"/>
                <w:color w:val="000000"/>
                <w:sz w:val="24"/>
                <w:szCs w:val="24"/>
              </w:rPr>
            </w:pPr>
            <w:proofErr w:type="spellStart"/>
            <w:r w:rsidRPr="00541E41">
              <w:rPr>
                <w:rFonts w:ascii="Times New Roman" w:eastAsia="Times New Roman" w:hAnsi="Times New Roman" w:cs="Times New Roman"/>
                <w:color w:val="000000"/>
                <w:sz w:val="24"/>
                <w:szCs w:val="24"/>
              </w:rPr>
              <w:t>Bajo</w:t>
            </w:r>
            <w:proofErr w:type="spellEnd"/>
          </w:p>
        </w:tc>
        <w:tc>
          <w:tcPr>
            <w:tcW w:w="1275" w:type="dxa"/>
            <w:hideMark/>
          </w:tcPr>
          <w:p w14:paraId="7B6B2B10"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4</w:t>
            </w:r>
          </w:p>
        </w:tc>
        <w:tc>
          <w:tcPr>
            <w:tcW w:w="1276" w:type="dxa"/>
            <w:hideMark/>
          </w:tcPr>
          <w:p w14:paraId="595FF341"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3 %</w:t>
            </w:r>
          </w:p>
        </w:tc>
      </w:tr>
      <w:tr w:rsidR="0092303F" w:rsidRPr="00541E41" w14:paraId="123D479F" w14:textId="77777777" w:rsidTr="00541E41">
        <w:trPr>
          <w:trHeight w:val="312"/>
          <w:jc w:val="center"/>
        </w:trPr>
        <w:tc>
          <w:tcPr>
            <w:tcW w:w="1668" w:type="dxa"/>
            <w:noWrap/>
            <w:hideMark/>
          </w:tcPr>
          <w:p w14:paraId="20BE28AC" w14:textId="77777777" w:rsidR="0092303F" w:rsidRPr="00541E41" w:rsidRDefault="0092303F" w:rsidP="00541E41">
            <w:pPr>
              <w:rPr>
                <w:rFonts w:ascii="Times New Roman" w:eastAsia="Times New Roman" w:hAnsi="Times New Roman" w:cs="Times New Roman"/>
                <w:color w:val="000000"/>
                <w:sz w:val="24"/>
                <w:szCs w:val="24"/>
              </w:rPr>
            </w:pPr>
            <w:proofErr w:type="spellStart"/>
            <w:r w:rsidRPr="00541E41">
              <w:rPr>
                <w:rFonts w:ascii="Times New Roman" w:eastAsia="Times New Roman" w:hAnsi="Times New Roman" w:cs="Times New Roman"/>
                <w:color w:val="000000"/>
                <w:sz w:val="24"/>
                <w:szCs w:val="24"/>
              </w:rPr>
              <w:t>Muy</w:t>
            </w:r>
            <w:proofErr w:type="spellEnd"/>
            <w:r w:rsidRPr="00541E41">
              <w:rPr>
                <w:rFonts w:ascii="Times New Roman" w:eastAsia="Times New Roman" w:hAnsi="Times New Roman" w:cs="Times New Roman"/>
                <w:color w:val="000000"/>
                <w:sz w:val="24"/>
                <w:szCs w:val="24"/>
              </w:rPr>
              <w:t xml:space="preserve"> </w:t>
            </w:r>
            <w:proofErr w:type="spellStart"/>
            <w:r w:rsidRPr="00541E41">
              <w:rPr>
                <w:rFonts w:ascii="Times New Roman" w:eastAsia="Times New Roman" w:hAnsi="Times New Roman" w:cs="Times New Roman"/>
                <w:color w:val="000000"/>
                <w:sz w:val="24"/>
                <w:szCs w:val="24"/>
              </w:rPr>
              <w:t>Bajo</w:t>
            </w:r>
            <w:proofErr w:type="spellEnd"/>
          </w:p>
        </w:tc>
        <w:tc>
          <w:tcPr>
            <w:tcW w:w="1275" w:type="dxa"/>
            <w:hideMark/>
          </w:tcPr>
          <w:p w14:paraId="3A2B0868"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0</w:t>
            </w:r>
          </w:p>
        </w:tc>
        <w:tc>
          <w:tcPr>
            <w:tcW w:w="1276" w:type="dxa"/>
            <w:hideMark/>
          </w:tcPr>
          <w:p w14:paraId="1FEE40EB" w14:textId="77777777" w:rsidR="0092303F" w:rsidRPr="00541E41" w:rsidRDefault="0092303F" w:rsidP="00541E41">
            <w:pPr>
              <w:rPr>
                <w:rFonts w:ascii="Times New Roman" w:eastAsia="Times New Roman" w:hAnsi="Times New Roman" w:cs="Times New Roman"/>
                <w:color w:val="000000"/>
                <w:sz w:val="24"/>
                <w:szCs w:val="24"/>
              </w:rPr>
            </w:pPr>
            <w:r w:rsidRPr="00541E41">
              <w:rPr>
                <w:rFonts w:ascii="Times New Roman" w:eastAsia="Times New Roman" w:hAnsi="Times New Roman" w:cs="Times New Roman"/>
                <w:color w:val="000000"/>
                <w:sz w:val="24"/>
                <w:szCs w:val="24"/>
              </w:rPr>
              <w:t>0 %</w:t>
            </w:r>
          </w:p>
        </w:tc>
      </w:tr>
      <w:tr w:rsidR="0092303F" w:rsidRPr="00541E41" w14:paraId="3164A68E" w14:textId="77777777" w:rsidTr="00541E41">
        <w:trPr>
          <w:trHeight w:val="288"/>
          <w:jc w:val="center"/>
        </w:trPr>
        <w:tc>
          <w:tcPr>
            <w:tcW w:w="1668" w:type="dxa"/>
            <w:hideMark/>
          </w:tcPr>
          <w:p w14:paraId="53F166D8" w14:textId="77777777" w:rsidR="0092303F" w:rsidRPr="00541E41" w:rsidRDefault="0092303F"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rPr>
              <w:t>Total</w:t>
            </w:r>
          </w:p>
        </w:tc>
        <w:tc>
          <w:tcPr>
            <w:tcW w:w="1275" w:type="dxa"/>
            <w:hideMark/>
          </w:tcPr>
          <w:p w14:paraId="6F033C44" w14:textId="77777777" w:rsidR="0092303F" w:rsidRPr="00541E41" w:rsidRDefault="0092303F"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rPr>
              <w:t>115</w:t>
            </w:r>
          </w:p>
        </w:tc>
        <w:tc>
          <w:tcPr>
            <w:tcW w:w="1276" w:type="dxa"/>
            <w:hideMark/>
          </w:tcPr>
          <w:p w14:paraId="6A2BE7B3" w14:textId="77777777" w:rsidR="0092303F" w:rsidRPr="00541E41" w:rsidRDefault="0092303F" w:rsidP="00541E41">
            <w:pPr>
              <w:rPr>
                <w:rFonts w:ascii="Times New Roman" w:eastAsia="Times New Roman" w:hAnsi="Times New Roman" w:cs="Times New Roman"/>
                <w:bCs/>
                <w:color w:val="000000"/>
                <w:sz w:val="24"/>
                <w:szCs w:val="24"/>
              </w:rPr>
            </w:pPr>
            <w:r w:rsidRPr="00541E41">
              <w:rPr>
                <w:rFonts w:ascii="Times New Roman" w:eastAsia="Times New Roman" w:hAnsi="Times New Roman" w:cs="Times New Roman"/>
                <w:bCs/>
                <w:color w:val="000000"/>
                <w:sz w:val="24"/>
                <w:szCs w:val="24"/>
              </w:rPr>
              <w:t>100%</w:t>
            </w:r>
          </w:p>
        </w:tc>
      </w:tr>
    </w:tbl>
    <w:p w14:paraId="7D5657F8" w14:textId="252A1C12" w:rsidR="0092303F" w:rsidRPr="00541E41" w:rsidRDefault="00541E41" w:rsidP="00541E41">
      <w:pPr>
        <w:spacing w:before="240" w:after="240" w:line="360" w:lineRule="auto"/>
        <w:jc w:val="center"/>
        <w:rPr>
          <w:rFonts w:ascii="Times New Roman" w:hAnsi="Times New Roman" w:cs="Times New Roman"/>
          <w:sz w:val="24"/>
          <w:szCs w:val="24"/>
          <w:lang w:val="es-EC"/>
        </w:rPr>
      </w:pPr>
      <w:r w:rsidRPr="00541E41">
        <w:rPr>
          <w:rFonts w:ascii="Times New Roman" w:hAnsi="Times New Roman" w:cs="Times New Roman"/>
          <w:sz w:val="24"/>
          <w:szCs w:val="24"/>
          <w:lang w:val="es-EC"/>
        </w:rPr>
        <w:t>Tabla 4. El ferro-cemento y su contribución en el ahorro al momento de realizar una construcción</w:t>
      </w:r>
    </w:p>
    <w:p w14:paraId="7479C2BF" w14:textId="77777777" w:rsidR="0092303F" w:rsidRPr="00541E41" w:rsidRDefault="0092303F"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t>De acuerdo a los resultados obtenidos por parte de los profesionales encuestados</w:t>
      </w:r>
      <w:r w:rsidR="00B26E08" w:rsidRPr="00541E41">
        <w:rPr>
          <w:rFonts w:ascii="Times New Roman" w:hAnsi="Times New Roman" w:cs="Times New Roman"/>
          <w:sz w:val="24"/>
          <w:szCs w:val="24"/>
          <w:lang w:val="es-EC"/>
        </w:rPr>
        <w:t xml:space="preserve"> presentados en la tabla 4</w:t>
      </w:r>
      <w:r w:rsidRPr="00541E41">
        <w:rPr>
          <w:rFonts w:ascii="Times New Roman" w:hAnsi="Times New Roman" w:cs="Times New Roman"/>
          <w:sz w:val="24"/>
          <w:szCs w:val="24"/>
          <w:lang w:val="es-EC"/>
        </w:rPr>
        <w:t xml:space="preserve">, el </w:t>
      </w:r>
      <w:r w:rsidR="00B26E08" w:rsidRPr="00541E41">
        <w:rPr>
          <w:rFonts w:ascii="Times New Roman" w:hAnsi="Times New Roman" w:cs="Times New Roman"/>
          <w:sz w:val="24"/>
          <w:szCs w:val="24"/>
          <w:lang w:val="es-EC"/>
        </w:rPr>
        <w:t xml:space="preserve">más alto porcentaje se ubica entre los informantes que </w:t>
      </w:r>
      <w:r w:rsidRPr="00541E41">
        <w:rPr>
          <w:rFonts w:ascii="Times New Roman" w:hAnsi="Times New Roman" w:cs="Times New Roman"/>
          <w:sz w:val="24"/>
          <w:szCs w:val="24"/>
          <w:lang w:val="es-EC"/>
        </w:rPr>
        <w:t xml:space="preserve">consideran que en un nivel alto el ferro-cemento puede contribuir en el ahorro al momento </w:t>
      </w:r>
      <w:r w:rsidR="00B26E08" w:rsidRPr="00541E41">
        <w:rPr>
          <w:rFonts w:ascii="Times New Roman" w:hAnsi="Times New Roman" w:cs="Times New Roman"/>
          <w:sz w:val="24"/>
          <w:szCs w:val="24"/>
          <w:lang w:val="es-EC"/>
        </w:rPr>
        <w:t xml:space="preserve">al momento </w:t>
      </w:r>
      <w:r w:rsidRPr="00541E41">
        <w:rPr>
          <w:rFonts w:ascii="Times New Roman" w:hAnsi="Times New Roman" w:cs="Times New Roman"/>
          <w:sz w:val="24"/>
          <w:szCs w:val="24"/>
          <w:lang w:val="es-EC"/>
        </w:rPr>
        <w:t>de realizar una construcción, ya que se necesitaría menos mano de obra calificada, el tiempo de ejecución es más rápido y esto implicaría el tema de optimizar recursos.</w:t>
      </w:r>
    </w:p>
    <w:tbl>
      <w:tblPr>
        <w:tblStyle w:val="Tablaconcuadrcula"/>
        <w:tblW w:w="4928" w:type="dxa"/>
        <w:jc w:val="center"/>
        <w:tblLook w:val="04A0" w:firstRow="1" w:lastRow="0" w:firstColumn="1" w:lastColumn="0" w:noHBand="0" w:noVBand="1"/>
      </w:tblPr>
      <w:tblGrid>
        <w:gridCol w:w="2376"/>
        <w:gridCol w:w="1276"/>
        <w:gridCol w:w="1276"/>
      </w:tblGrid>
      <w:tr w:rsidR="0092303F" w:rsidRPr="00541E41" w14:paraId="35D8F52A" w14:textId="77777777" w:rsidTr="00E97F3A">
        <w:trPr>
          <w:trHeight w:val="288"/>
          <w:jc w:val="center"/>
        </w:trPr>
        <w:tc>
          <w:tcPr>
            <w:tcW w:w="2376" w:type="dxa"/>
            <w:vMerge w:val="restart"/>
            <w:hideMark/>
          </w:tcPr>
          <w:p w14:paraId="3A766136" w14:textId="77777777" w:rsidR="0092303F" w:rsidRPr="00E97F3A" w:rsidRDefault="0092303F" w:rsidP="00E97F3A">
            <w:pPr>
              <w:rPr>
                <w:rFonts w:ascii="Times New Roman" w:eastAsia="Times New Roman" w:hAnsi="Times New Roman" w:cs="Times New Roman"/>
                <w:bCs/>
                <w:color w:val="000000"/>
                <w:sz w:val="24"/>
                <w:szCs w:val="24"/>
              </w:rPr>
            </w:pPr>
            <w:proofErr w:type="spellStart"/>
            <w:r w:rsidRPr="00E97F3A">
              <w:rPr>
                <w:rFonts w:ascii="Times New Roman" w:eastAsia="Times New Roman" w:hAnsi="Times New Roman" w:cs="Times New Roman"/>
                <w:bCs/>
                <w:color w:val="000000"/>
                <w:sz w:val="24"/>
                <w:szCs w:val="24"/>
              </w:rPr>
              <w:t>Dimensiones</w:t>
            </w:r>
            <w:proofErr w:type="spellEnd"/>
          </w:p>
        </w:tc>
        <w:tc>
          <w:tcPr>
            <w:tcW w:w="2552" w:type="dxa"/>
            <w:gridSpan w:val="2"/>
            <w:hideMark/>
          </w:tcPr>
          <w:p w14:paraId="6A7C1906" w14:textId="77777777" w:rsidR="0092303F" w:rsidRPr="00E97F3A" w:rsidRDefault="0092303F" w:rsidP="00E97F3A">
            <w:pPr>
              <w:rPr>
                <w:rFonts w:ascii="Times New Roman" w:eastAsia="Times New Roman" w:hAnsi="Times New Roman" w:cs="Times New Roman"/>
                <w:bCs/>
                <w:color w:val="000000"/>
                <w:sz w:val="24"/>
                <w:szCs w:val="24"/>
              </w:rPr>
            </w:pPr>
            <w:r w:rsidRPr="00E97F3A">
              <w:rPr>
                <w:rFonts w:ascii="Times New Roman" w:eastAsia="Times New Roman" w:hAnsi="Times New Roman" w:cs="Times New Roman"/>
                <w:bCs/>
                <w:color w:val="000000"/>
                <w:sz w:val="24"/>
                <w:szCs w:val="24"/>
              </w:rPr>
              <w:t>Total</w:t>
            </w:r>
          </w:p>
        </w:tc>
      </w:tr>
      <w:tr w:rsidR="0092303F" w:rsidRPr="00541E41" w14:paraId="0AB82415" w14:textId="77777777" w:rsidTr="00E97F3A">
        <w:trPr>
          <w:trHeight w:val="288"/>
          <w:jc w:val="center"/>
        </w:trPr>
        <w:tc>
          <w:tcPr>
            <w:tcW w:w="2376" w:type="dxa"/>
            <w:vMerge/>
            <w:hideMark/>
          </w:tcPr>
          <w:p w14:paraId="5F421B02" w14:textId="77777777" w:rsidR="0092303F" w:rsidRPr="00E97F3A" w:rsidRDefault="0092303F" w:rsidP="00E97F3A">
            <w:pPr>
              <w:rPr>
                <w:rFonts w:ascii="Times New Roman" w:eastAsia="Times New Roman" w:hAnsi="Times New Roman" w:cs="Times New Roman"/>
                <w:bCs/>
                <w:color w:val="000000"/>
                <w:sz w:val="24"/>
                <w:szCs w:val="24"/>
              </w:rPr>
            </w:pPr>
          </w:p>
        </w:tc>
        <w:tc>
          <w:tcPr>
            <w:tcW w:w="1276" w:type="dxa"/>
            <w:hideMark/>
          </w:tcPr>
          <w:p w14:paraId="0612F1E6" w14:textId="77777777" w:rsidR="0092303F" w:rsidRPr="00E97F3A" w:rsidRDefault="0092303F" w:rsidP="00E97F3A">
            <w:pPr>
              <w:rPr>
                <w:rFonts w:ascii="Times New Roman" w:eastAsia="Times New Roman" w:hAnsi="Times New Roman" w:cs="Times New Roman"/>
                <w:bCs/>
                <w:color w:val="000000"/>
                <w:sz w:val="24"/>
                <w:szCs w:val="24"/>
              </w:rPr>
            </w:pPr>
            <w:r w:rsidRPr="00E97F3A">
              <w:rPr>
                <w:rFonts w:ascii="Times New Roman" w:eastAsia="Times New Roman" w:hAnsi="Times New Roman" w:cs="Times New Roman"/>
                <w:bCs/>
                <w:color w:val="000000"/>
                <w:sz w:val="24"/>
                <w:szCs w:val="24"/>
              </w:rPr>
              <w:t>f</w:t>
            </w:r>
          </w:p>
        </w:tc>
        <w:tc>
          <w:tcPr>
            <w:tcW w:w="1276" w:type="dxa"/>
            <w:hideMark/>
          </w:tcPr>
          <w:p w14:paraId="1FD6B3B0" w14:textId="77777777" w:rsidR="0092303F" w:rsidRPr="00E97F3A" w:rsidRDefault="0092303F" w:rsidP="00E97F3A">
            <w:pPr>
              <w:rPr>
                <w:rFonts w:ascii="Times New Roman" w:eastAsia="Times New Roman" w:hAnsi="Times New Roman" w:cs="Times New Roman"/>
                <w:bCs/>
                <w:color w:val="000000"/>
                <w:sz w:val="24"/>
                <w:szCs w:val="24"/>
              </w:rPr>
            </w:pPr>
            <w:r w:rsidRPr="00E97F3A">
              <w:rPr>
                <w:rFonts w:ascii="Times New Roman" w:eastAsia="Times New Roman" w:hAnsi="Times New Roman" w:cs="Times New Roman"/>
                <w:bCs/>
                <w:color w:val="000000"/>
                <w:sz w:val="24"/>
                <w:szCs w:val="24"/>
              </w:rPr>
              <w:t>%</w:t>
            </w:r>
          </w:p>
        </w:tc>
      </w:tr>
      <w:tr w:rsidR="0092303F" w:rsidRPr="00541E41" w14:paraId="3C8F0BD6" w14:textId="77777777" w:rsidTr="00E97F3A">
        <w:trPr>
          <w:trHeight w:val="312"/>
          <w:jc w:val="center"/>
        </w:trPr>
        <w:tc>
          <w:tcPr>
            <w:tcW w:w="2376" w:type="dxa"/>
            <w:noWrap/>
            <w:hideMark/>
          </w:tcPr>
          <w:p w14:paraId="554CF57F" w14:textId="77777777" w:rsidR="0092303F" w:rsidRPr="00E97F3A" w:rsidRDefault="0092303F" w:rsidP="00E97F3A">
            <w:pPr>
              <w:rPr>
                <w:rFonts w:ascii="Times New Roman" w:eastAsia="Times New Roman" w:hAnsi="Times New Roman" w:cs="Times New Roman"/>
                <w:color w:val="000000"/>
                <w:sz w:val="24"/>
                <w:szCs w:val="24"/>
              </w:rPr>
            </w:pPr>
            <w:proofErr w:type="spellStart"/>
            <w:r w:rsidRPr="00E97F3A">
              <w:rPr>
                <w:rFonts w:ascii="Times New Roman" w:eastAsia="Times New Roman" w:hAnsi="Times New Roman" w:cs="Times New Roman"/>
                <w:color w:val="000000"/>
                <w:sz w:val="24"/>
                <w:szCs w:val="24"/>
              </w:rPr>
              <w:t>Muy</w:t>
            </w:r>
            <w:proofErr w:type="spellEnd"/>
            <w:r w:rsidRPr="00E97F3A">
              <w:rPr>
                <w:rFonts w:ascii="Times New Roman" w:eastAsia="Times New Roman" w:hAnsi="Times New Roman" w:cs="Times New Roman"/>
                <w:color w:val="000000"/>
                <w:sz w:val="24"/>
                <w:szCs w:val="24"/>
              </w:rPr>
              <w:t xml:space="preserve"> de </w:t>
            </w:r>
            <w:proofErr w:type="spellStart"/>
            <w:r w:rsidRPr="00E97F3A">
              <w:rPr>
                <w:rFonts w:ascii="Times New Roman" w:eastAsia="Times New Roman" w:hAnsi="Times New Roman" w:cs="Times New Roman"/>
                <w:color w:val="000000"/>
                <w:sz w:val="24"/>
                <w:szCs w:val="24"/>
              </w:rPr>
              <w:t>acuerdo</w:t>
            </w:r>
            <w:proofErr w:type="spellEnd"/>
          </w:p>
        </w:tc>
        <w:tc>
          <w:tcPr>
            <w:tcW w:w="1276" w:type="dxa"/>
            <w:hideMark/>
          </w:tcPr>
          <w:p w14:paraId="0472E800" w14:textId="77777777" w:rsidR="0092303F" w:rsidRPr="00E97F3A" w:rsidRDefault="0092303F" w:rsidP="00E97F3A">
            <w:pPr>
              <w:rPr>
                <w:rFonts w:ascii="Times New Roman" w:eastAsia="Times New Roman" w:hAnsi="Times New Roman" w:cs="Times New Roman"/>
                <w:color w:val="000000"/>
                <w:sz w:val="24"/>
                <w:szCs w:val="24"/>
              </w:rPr>
            </w:pPr>
            <w:r w:rsidRPr="00E97F3A">
              <w:rPr>
                <w:rFonts w:ascii="Times New Roman" w:eastAsia="Times New Roman" w:hAnsi="Times New Roman" w:cs="Times New Roman"/>
                <w:color w:val="000000"/>
                <w:sz w:val="24"/>
                <w:szCs w:val="24"/>
              </w:rPr>
              <w:t>25</w:t>
            </w:r>
          </w:p>
        </w:tc>
        <w:tc>
          <w:tcPr>
            <w:tcW w:w="1276" w:type="dxa"/>
            <w:hideMark/>
          </w:tcPr>
          <w:p w14:paraId="473AF9D4" w14:textId="77777777" w:rsidR="0092303F" w:rsidRPr="00E97F3A" w:rsidRDefault="0092303F" w:rsidP="00E97F3A">
            <w:pPr>
              <w:rPr>
                <w:rFonts w:ascii="Times New Roman" w:eastAsia="Times New Roman" w:hAnsi="Times New Roman" w:cs="Times New Roman"/>
                <w:color w:val="000000"/>
                <w:sz w:val="24"/>
                <w:szCs w:val="24"/>
              </w:rPr>
            </w:pPr>
            <w:r w:rsidRPr="00E97F3A">
              <w:rPr>
                <w:rFonts w:ascii="Times New Roman" w:eastAsia="Times New Roman" w:hAnsi="Times New Roman" w:cs="Times New Roman"/>
                <w:color w:val="000000"/>
                <w:sz w:val="24"/>
                <w:szCs w:val="24"/>
              </w:rPr>
              <w:t>22 %</w:t>
            </w:r>
          </w:p>
        </w:tc>
      </w:tr>
      <w:tr w:rsidR="0092303F" w:rsidRPr="00541E41" w14:paraId="4DC69D02" w14:textId="77777777" w:rsidTr="00E97F3A">
        <w:trPr>
          <w:trHeight w:val="312"/>
          <w:jc w:val="center"/>
        </w:trPr>
        <w:tc>
          <w:tcPr>
            <w:tcW w:w="2376" w:type="dxa"/>
            <w:noWrap/>
            <w:hideMark/>
          </w:tcPr>
          <w:p w14:paraId="56C5F811" w14:textId="77777777" w:rsidR="0092303F" w:rsidRPr="00E97F3A" w:rsidRDefault="0092303F" w:rsidP="00E97F3A">
            <w:pPr>
              <w:rPr>
                <w:rFonts w:ascii="Times New Roman" w:eastAsia="Times New Roman" w:hAnsi="Times New Roman" w:cs="Times New Roman"/>
                <w:color w:val="000000"/>
                <w:sz w:val="24"/>
                <w:szCs w:val="24"/>
              </w:rPr>
            </w:pPr>
            <w:r w:rsidRPr="00E97F3A">
              <w:rPr>
                <w:rFonts w:ascii="Times New Roman" w:eastAsia="Times New Roman" w:hAnsi="Times New Roman" w:cs="Times New Roman"/>
                <w:color w:val="000000"/>
                <w:sz w:val="24"/>
                <w:szCs w:val="24"/>
              </w:rPr>
              <w:t xml:space="preserve">De </w:t>
            </w:r>
            <w:proofErr w:type="spellStart"/>
            <w:r w:rsidRPr="00E97F3A">
              <w:rPr>
                <w:rFonts w:ascii="Times New Roman" w:eastAsia="Times New Roman" w:hAnsi="Times New Roman" w:cs="Times New Roman"/>
                <w:color w:val="000000"/>
                <w:sz w:val="24"/>
                <w:szCs w:val="24"/>
              </w:rPr>
              <w:t>acuerdo</w:t>
            </w:r>
            <w:proofErr w:type="spellEnd"/>
          </w:p>
        </w:tc>
        <w:tc>
          <w:tcPr>
            <w:tcW w:w="1276" w:type="dxa"/>
            <w:hideMark/>
          </w:tcPr>
          <w:p w14:paraId="03CA9087" w14:textId="77777777" w:rsidR="0092303F" w:rsidRPr="00E97F3A" w:rsidRDefault="0092303F" w:rsidP="00E97F3A">
            <w:pPr>
              <w:rPr>
                <w:rFonts w:ascii="Times New Roman" w:eastAsia="Times New Roman" w:hAnsi="Times New Roman" w:cs="Times New Roman"/>
                <w:color w:val="000000"/>
                <w:sz w:val="24"/>
                <w:szCs w:val="24"/>
              </w:rPr>
            </w:pPr>
            <w:r w:rsidRPr="00E97F3A">
              <w:rPr>
                <w:rFonts w:ascii="Times New Roman" w:eastAsia="Times New Roman" w:hAnsi="Times New Roman" w:cs="Times New Roman"/>
                <w:color w:val="000000"/>
                <w:sz w:val="24"/>
                <w:szCs w:val="24"/>
              </w:rPr>
              <w:t>71</w:t>
            </w:r>
          </w:p>
        </w:tc>
        <w:tc>
          <w:tcPr>
            <w:tcW w:w="1276" w:type="dxa"/>
            <w:hideMark/>
          </w:tcPr>
          <w:p w14:paraId="0D17312F" w14:textId="77777777" w:rsidR="0092303F" w:rsidRPr="00E97F3A" w:rsidRDefault="0092303F" w:rsidP="00E97F3A">
            <w:pPr>
              <w:rPr>
                <w:rFonts w:ascii="Times New Roman" w:eastAsia="Times New Roman" w:hAnsi="Times New Roman" w:cs="Times New Roman"/>
                <w:color w:val="000000"/>
                <w:sz w:val="24"/>
                <w:szCs w:val="24"/>
              </w:rPr>
            </w:pPr>
            <w:r w:rsidRPr="00E97F3A">
              <w:rPr>
                <w:rFonts w:ascii="Times New Roman" w:eastAsia="Times New Roman" w:hAnsi="Times New Roman" w:cs="Times New Roman"/>
                <w:color w:val="000000"/>
                <w:sz w:val="24"/>
                <w:szCs w:val="24"/>
              </w:rPr>
              <w:t>62 %</w:t>
            </w:r>
          </w:p>
        </w:tc>
      </w:tr>
      <w:tr w:rsidR="0092303F" w:rsidRPr="00541E41" w14:paraId="7A15FCC9" w14:textId="77777777" w:rsidTr="00E97F3A">
        <w:trPr>
          <w:trHeight w:val="312"/>
          <w:jc w:val="center"/>
        </w:trPr>
        <w:tc>
          <w:tcPr>
            <w:tcW w:w="2376" w:type="dxa"/>
            <w:noWrap/>
            <w:hideMark/>
          </w:tcPr>
          <w:p w14:paraId="578233C3" w14:textId="77777777" w:rsidR="0092303F" w:rsidRPr="00E97F3A" w:rsidRDefault="0092303F" w:rsidP="00E97F3A">
            <w:pPr>
              <w:rPr>
                <w:rFonts w:ascii="Times New Roman" w:eastAsia="Times New Roman" w:hAnsi="Times New Roman" w:cs="Times New Roman"/>
                <w:color w:val="000000"/>
                <w:sz w:val="24"/>
                <w:szCs w:val="24"/>
              </w:rPr>
            </w:pPr>
            <w:proofErr w:type="spellStart"/>
            <w:r w:rsidRPr="00E97F3A">
              <w:rPr>
                <w:rFonts w:ascii="Times New Roman" w:eastAsia="Times New Roman" w:hAnsi="Times New Roman" w:cs="Times New Roman"/>
                <w:color w:val="000000"/>
                <w:sz w:val="24"/>
                <w:szCs w:val="24"/>
              </w:rPr>
              <w:t>Poco</w:t>
            </w:r>
            <w:proofErr w:type="spellEnd"/>
            <w:r w:rsidRPr="00E97F3A">
              <w:rPr>
                <w:rFonts w:ascii="Times New Roman" w:eastAsia="Times New Roman" w:hAnsi="Times New Roman" w:cs="Times New Roman"/>
                <w:color w:val="000000"/>
                <w:sz w:val="24"/>
                <w:szCs w:val="24"/>
              </w:rPr>
              <w:t xml:space="preserve"> de </w:t>
            </w:r>
            <w:proofErr w:type="spellStart"/>
            <w:r w:rsidRPr="00E97F3A">
              <w:rPr>
                <w:rFonts w:ascii="Times New Roman" w:eastAsia="Times New Roman" w:hAnsi="Times New Roman" w:cs="Times New Roman"/>
                <w:color w:val="000000"/>
                <w:sz w:val="24"/>
                <w:szCs w:val="24"/>
              </w:rPr>
              <w:t>acuerdo</w:t>
            </w:r>
            <w:proofErr w:type="spellEnd"/>
          </w:p>
        </w:tc>
        <w:tc>
          <w:tcPr>
            <w:tcW w:w="1276" w:type="dxa"/>
            <w:hideMark/>
          </w:tcPr>
          <w:p w14:paraId="3908981B" w14:textId="77777777" w:rsidR="0092303F" w:rsidRPr="00E97F3A" w:rsidRDefault="0092303F" w:rsidP="00E97F3A">
            <w:pPr>
              <w:rPr>
                <w:rFonts w:ascii="Times New Roman" w:eastAsia="Times New Roman" w:hAnsi="Times New Roman" w:cs="Times New Roman"/>
                <w:color w:val="000000"/>
                <w:sz w:val="24"/>
                <w:szCs w:val="24"/>
              </w:rPr>
            </w:pPr>
            <w:r w:rsidRPr="00E97F3A">
              <w:rPr>
                <w:rFonts w:ascii="Times New Roman" w:eastAsia="Times New Roman" w:hAnsi="Times New Roman" w:cs="Times New Roman"/>
                <w:color w:val="000000"/>
                <w:sz w:val="24"/>
                <w:szCs w:val="24"/>
              </w:rPr>
              <w:t>18</w:t>
            </w:r>
          </w:p>
        </w:tc>
        <w:tc>
          <w:tcPr>
            <w:tcW w:w="1276" w:type="dxa"/>
            <w:hideMark/>
          </w:tcPr>
          <w:p w14:paraId="19C01C9A" w14:textId="77777777" w:rsidR="0092303F" w:rsidRPr="00E97F3A" w:rsidRDefault="0092303F" w:rsidP="00E97F3A">
            <w:pPr>
              <w:rPr>
                <w:rFonts w:ascii="Times New Roman" w:eastAsia="Times New Roman" w:hAnsi="Times New Roman" w:cs="Times New Roman"/>
                <w:color w:val="000000"/>
                <w:sz w:val="24"/>
                <w:szCs w:val="24"/>
              </w:rPr>
            </w:pPr>
            <w:r w:rsidRPr="00E97F3A">
              <w:rPr>
                <w:rFonts w:ascii="Times New Roman" w:eastAsia="Times New Roman" w:hAnsi="Times New Roman" w:cs="Times New Roman"/>
                <w:color w:val="000000"/>
                <w:sz w:val="24"/>
                <w:szCs w:val="24"/>
              </w:rPr>
              <w:t>16 %</w:t>
            </w:r>
          </w:p>
        </w:tc>
      </w:tr>
      <w:tr w:rsidR="0092303F" w:rsidRPr="00541E41" w14:paraId="0F80110A" w14:textId="77777777" w:rsidTr="00E97F3A">
        <w:trPr>
          <w:trHeight w:val="312"/>
          <w:jc w:val="center"/>
        </w:trPr>
        <w:tc>
          <w:tcPr>
            <w:tcW w:w="2376" w:type="dxa"/>
            <w:noWrap/>
            <w:hideMark/>
          </w:tcPr>
          <w:p w14:paraId="388F97BE" w14:textId="77777777" w:rsidR="0092303F" w:rsidRPr="00E97F3A" w:rsidRDefault="0092303F" w:rsidP="00E97F3A">
            <w:pPr>
              <w:rPr>
                <w:rFonts w:ascii="Times New Roman" w:eastAsia="Times New Roman" w:hAnsi="Times New Roman" w:cs="Times New Roman"/>
                <w:color w:val="000000"/>
                <w:sz w:val="24"/>
                <w:szCs w:val="24"/>
              </w:rPr>
            </w:pPr>
            <w:r w:rsidRPr="00E97F3A">
              <w:rPr>
                <w:rFonts w:ascii="Times New Roman" w:eastAsia="Times New Roman" w:hAnsi="Times New Roman" w:cs="Times New Roman"/>
                <w:color w:val="000000"/>
                <w:sz w:val="24"/>
                <w:szCs w:val="24"/>
              </w:rPr>
              <w:t xml:space="preserve">Nada de </w:t>
            </w:r>
            <w:proofErr w:type="spellStart"/>
            <w:r w:rsidRPr="00E97F3A">
              <w:rPr>
                <w:rFonts w:ascii="Times New Roman" w:eastAsia="Times New Roman" w:hAnsi="Times New Roman" w:cs="Times New Roman"/>
                <w:color w:val="000000"/>
                <w:sz w:val="24"/>
                <w:szCs w:val="24"/>
              </w:rPr>
              <w:t>acuerdo</w:t>
            </w:r>
            <w:proofErr w:type="spellEnd"/>
          </w:p>
        </w:tc>
        <w:tc>
          <w:tcPr>
            <w:tcW w:w="1276" w:type="dxa"/>
            <w:hideMark/>
          </w:tcPr>
          <w:p w14:paraId="77BD1D13" w14:textId="77777777" w:rsidR="0092303F" w:rsidRPr="00E97F3A" w:rsidRDefault="0092303F" w:rsidP="00E97F3A">
            <w:pPr>
              <w:rPr>
                <w:rFonts w:ascii="Times New Roman" w:eastAsia="Times New Roman" w:hAnsi="Times New Roman" w:cs="Times New Roman"/>
                <w:color w:val="000000"/>
                <w:sz w:val="24"/>
                <w:szCs w:val="24"/>
              </w:rPr>
            </w:pPr>
            <w:r w:rsidRPr="00E97F3A">
              <w:rPr>
                <w:rFonts w:ascii="Times New Roman" w:eastAsia="Times New Roman" w:hAnsi="Times New Roman" w:cs="Times New Roman"/>
                <w:color w:val="000000"/>
                <w:sz w:val="24"/>
                <w:szCs w:val="24"/>
              </w:rPr>
              <w:t>1</w:t>
            </w:r>
          </w:p>
        </w:tc>
        <w:tc>
          <w:tcPr>
            <w:tcW w:w="1276" w:type="dxa"/>
            <w:hideMark/>
          </w:tcPr>
          <w:p w14:paraId="2D1165ED" w14:textId="77777777" w:rsidR="0092303F" w:rsidRPr="00E97F3A" w:rsidRDefault="0092303F" w:rsidP="00E97F3A">
            <w:pPr>
              <w:rPr>
                <w:rFonts w:ascii="Times New Roman" w:eastAsia="Times New Roman" w:hAnsi="Times New Roman" w:cs="Times New Roman"/>
                <w:color w:val="000000"/>
                <w:sz w:val="24"/>
                <w:szCs w:val="24"/>
              </w:rPr>
            </w:pPr>
            <w:r w:rsidRPr="00E97F3A">
              <w:rPr>
                <w:rFonts w:ascii="Times New Roman" w:eastAsia="Times New Roman" w:hAnsi="Times New Roman" w:cs="Times New Roman"/>
                <w:color w:val="000000"/>
                <w:sz w:val="24"/>
                <w:szCs w:val="24"/>
              </w:rPr>
              <w:t>1 %</w:t>
            </w:r>
          </w:p>
        </w:tc>
      </w:tr>
      <w:tr w:rsidR="0092303F" w:rsidRPr="00541E41" w14:paraId="5D7A9EF7" w14:textId="77777777" w:rsidTr="00E97F3A">
        <w:trPr>
          <w:trHeight w:val="288"/>
          <w:jc w:val="center"/>
        </w:trPr>
        <w:tc>
          <w:tcPr>
            <w:tcW w:w="2376" w:type="dxa"/>
            <w:hideMark/>
          </w:tcPr>
          <w:p w14:paraId="3F1A5B3D" w14:textId="77777777" w:rsidR="0092303F" w:rsidRPr="00E97F3A" w:rsidRDefault="0092303F" w:rsidP="00E97F3A">
            <w:pPr>
              <w:rPr>
                <w:rFonts w:ascii="Times New Roman" w:eastAsia="Times New Roman" w:hAnsi="Times New Roman" w:cs="Times New Roman"/>
                <w:bCs/>
                <w:color w:val="000000"/>
                <w:sz w:val="24"/>
                <w:szCs w:val="24"/>
              </w:rPr>
            </w:pPr>
            <w:r w:rsidRPr="00E97F3A">
              <w:rPr>
                <w:rFonts w:ascii="Times New Roman" w:eastAsia="Times New Roman" w:hAnsi="Times New Roman" w:cs="Times New Roman"/>
                <w:bCs/>
                <w:color w:val="000000"/>
                <w:sz w:val="24"/>
                <w:szCs w:val="24"/>
              </w:rPr>
              <w:t>Total</w:t>
            </w:r>
          </w:p>
        </w:tc>
        <w:tc>
          <w:tcPr>
            <w:tcW w:w="1276" w:type="dxa"/>
            <w:hideMark/>
          </w:tcPr>
          <w:p w14:paraId="712B0C3F" w14:textId="77777777" w:rsidR="0092303F" w:rsidRPr="00E97F3A" w:rsidRDefault="0092303F" w:rsidP="00E97F3A">
            <w:pPr>
              <w:rPr>
                <w:rFonts w:ascii="Times New Roman" w:eastAsia="Times New Roman" w:hAnsi="Times New Roman" w:cs="Times New Roman"/>
                <w:bCs/>
                <w:color w:val="000000"/>
                <w:sz w:val="24"/>
                <w:szCs w:val="24"/>
              </w:rPr>
            </w:pPr>
            <w:r w:rsidRPr="00E97F3A">
              <w:rPr>
                <w:rFonts w:ascii="Times New Roman" w:eastAsia="Times New Roman" w:hAnsi="Times New Roman" w:cs="Times New Roman"/>
                <w:bCs/>
                <w:color w:val="000000"/>
                <w:sz w:val="24"/>
                <w:szCs w:val="24"/>
              </w:rPr>
              <w:t>115</w:t>
            </w:r>
          </w:p>
        </w:tc>
        <w:tc>
          <w:tcPr>
            <w:tcW w:w="1276" w:type="dxa"/>
            <w:hideMark/>
          </w:tcPr>
          <w:p w14:paraId="1B81CBF8" w14:textId="77777777" w:rsidR="0092303F" w:rsidRPr="00E97F3A" w:rsidRDefault="0092303F" w:rsidP="00E97F3A">
            <w:pPr>
              <w:rPr>
                <w:rFonts w:ascii="Times New Roman" w:eastAsia="Times New Roman" w:hAnsi="Times New Roman" w:cs="Times New Roman"/>
                <w:bCs/>
                <w:color w:val="000000"/>
                <w:sz w:val="24"/>
                <w:szCs w:val="24"/>
              </w:rPr>
            </w:pPr>
            <w:r w:rsidRPr="00E97F3A">
              <w:rPr>
                <w:rFonts w:ascii="Times New Roman" w:eastAsia="Times New Roman" w:hAnsi="Times New Roman" w:cs="Times New Roman"/>
                <w:bCs/>
                <w:color w:val="000000"/>
                <w:sz w:val="24"/>
                <w:szCs w:val="24"/>
              </w:rPr>
              <w:t>100%</w:t>
            </w:r>
          </w:p>
        </w:tc>
      </w:tr>
    </w:tbl>
    <w:p w14:paraId="44315A93" w14:textId="17DA3AF6" w:rsidR="0092303F" w:rsidRPr="00E97F3A" w:rsidRDefault="00E97F3A" w:rsidP="00E97F3A">
      <w:pPr>
        <w:spacing w:before="240" w:after="240" w:line="360" w:lineRule="auto"/>
        <w:jc w:val="center"/>
        <w:rPr>
          <w:rFonts w:ascii="Times New Roman" w:hAnsi="Times New Roman" w:cs="Times New Roman"/>
          <w:sz w:val="24"/>
          <w:szCs w:val="24"/>
          <w:lang w:val="es-EC"/>
        </w:rPr>
      </w:pPr>
      <w:r w:rsidRPr="00E97F3A">
        <w:rPr>
          <w:rFonts w:ascii="Times New Roman" w:hAnsi="Times New Roman" w:cs="Times New Roman"/>
          <w:sz w:val="24"/>
          <w:szCs w:val="24"/>
          <w:lang w:val="es-EC"/>
        </w:rPr>
        <w:t>Tabla 5. Contribución del ferro-cemento a la protección del medio ambiente</w:t>
      </w:r>
    </w:p>
    <w:p w14:paraId="346C8202" w14:textId="77777777" w:rsidR="0092303F" w:rsidRPr="00541E41" w:rsidRDefault="0092303F"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t>Con los resultados obtenidos por parte de los profesionales encuestados</w:t>
      </w:r>
      <w:r w:rsidR="00B26E08" w:rsidRPr="00541E41">
        <w:rPr>
          <w:rFonts w:ascii="Times New Roman" w:hAnsi="Times New Roman" w:cs="Times New Roman"/>
          <w:sz w:val="24"/>
          <w:szCs w:val="24"/>
          <w:lang w:val="es-EC"/>
        </w:rPr>
        <w:t xml:space="preserve"> y presentados en la tabla 5,</w:t>
      </w:r>
      <w:r w:rsidRPr="00541E41">
        <w:rPr>
          <w:rFonts w:ascii="Times New Roman" w:hAnsi="Times New Roman" w:cs="Times New Roman"/>
          <w:sz w:val="24"/>
          <w:szCs w:val="24"/>
          <w:lang w:val="es-EC"/>
        </w:rPr>
        <w:t xml:space="preserve"> se puede notar que cuando se h</w:t>
      </w:r>
      <w:r w:rsidR="00B26E08" w:rsidRPr="00541E41">
        <w:rPr>
          <w:rFonts w:ascii="Times New Roman" w:hAnsi="Times New Roman" w:cs="Times New Roman"/>
          <w:sz w:val="24"/>
          <w:szCs w:val="24"/>
          <w:lang w:val="es-EC"/>
        </w:rPr>
        <w:t>abla de cemento y hormigón, los informantes</w:t>
      </w:r>
      <w:r w:rsidRPr="00541E41">
        <w:rPr>
          <w:rFonts w:ascii="Times New Roman" w:hAnsi="Times New Roman" w:cs="Times New Roman"/>
          <w:sz w:val="24"/>
          <w:szCs w:val="24"/>
          <w:lang w:val="es-EC"/>
        </w:rPr>
        <w:t xml:space="preserve"> tienen la percepción de ser altamente contaminantes, pero al analizar este tipo de material, resulta que, usadas de manera adecuada, el ferro-cemento está entre las alternativas de construcción más sostenibles dispo</w:t>
      </w:r>
      <w:r w:rsidR="00B26E08" w:rsidRPr="00541E41">
        <w:rPr>
          <w:rFonts w:ascii="Times New Roman" w:hAnsi="Times New Roman" w:cs="Times New Roman"/>
          <w:sz w:val="24"/>
          <w:szCs w:val="24"/>
          <w:lang w:val="es-EC"/>
        </w:rPr>
        <w:t xml:space="preserve">nibles en la mayor </w:t>
      </w:r>
      <w:r w:rsidR="00B26E08" w:rsidRPr="00541E41">
        <w:rPr>
          <w:rFonts w:ascii="Times New Roman" w:hAnsi="Times New Roman" w:cs="Times New Roman"/>
          <w:sz w:val="24"/>
          <w:szCs w:val="24"/>
          <w:lang w:val="es-EC"/>
        </w:rPr>
        <w:lastRenderedPageBreak/>
        <w:t>parte de lugares</w:t>
      </w:r>
      <w:r w:rsidRPr="00541E41">
        <w:rPr>
          <w:rFonts w:ascii="Times New Roman" w:hAnsi="Times New Roman" w:cs="Times New Roman"/>
          <w:sz w:val="24"/>
          <w:szCs w:val="24"/>
          <w:lang w:val="es-EC"/>
        </w:rPr>
        <w:t xml:space="preserve"> del mundo.  A pesar de que la producción del cemento consume mucha energía, si se usa inteligentemente, los elementos de pared resultantes tienen un bajo contenido de energía incorporada y su ciclo de vida se compara muy bien con cualquier otro material.</w:t>
      </w:r>
    </w:p>
    <w:tbl>
      <w:tblPr>
        <w:tblStyle w:val="Tablaconcuadrcula"/>
        <w:tblW w:w="4657" w:type="dxa"/>
        <w:jc w:val="center"/>
        <w:tblLook w:val="04A0" w:firstRow="1" w:lastRow="0" w:firstColumn="1" w:lastColumn="0" w:noHBand="0" w:noVBand="1"/>
      </w:tblPr>
      <w:tblGrid>
        <w:gridCol w:w="1680"/>
        <w:gridCol w:w="1418"/>
        <w:gridCol w:w="1559"/>
      </w:tblGrid>
      <w:tr w:rsidR="0092303F" w:rsidRPr="00E97F3A" w14:paraId="7E74F771" w14:textId="77777777" w:rsidTr="00E97F3A">
        <w:trPr>
          <w:trHeight w:val="288"/>
          <w:jc w:val="center"/>
        </w:trPr>
        <w:tc>
          <w:tcPr>
            <w:tcW w:w="1680" w:type="dxa"/>
            <w:vMerge w:val="restart"/>
            <w:hideMark/>
          </w:tcPr>
          <w:p w14:paraId="25C7CBB4" w14:textId="77777777" w:rsidR="0092303F" w:rsidRPr="00E97F3A" w:rsidRDefault="0092303F" w:rsidP="00E97F3A">
            <w:pPr>
              <w:rPr>
                <w:rFonts w:ascii="Times New Roman" w:eastAsia="Times New Roman" w:hAnsi="Times New Roman" w:cs="Times New Roman"/>
                <w:bCs/>
                <w:color w:val="000000"/>
                <w:sz w:val="24"/>
                <w:szCs w:val="24"/>
              </w:rPr>
            </w:pPr>
            <w:proofErr w:type="spellStart"/>
            <w:r w:rsidRPr="00E97F3A">
              <w:rPr>
                <w:rFonts w:ascii="Times New Roman" w:eastAsia="Times New Roman" w:hAnsi="Times New Roman" w:cs="Times New Roman"/>
                <w:bCs/>
                <w:color w:val="000000"/>
                <w:sz w:val="24"/>
                <w:szCs w:val="24"/>
              </w:rPr>
              <w:t>Dimensiones</w:t>
            </w:r>
            <w:proofErr w:type="spellEnd"/>
          </w:p>
        </w:tc>
        <w:tc>
          <w:tcPr>
            <w:tcW w:w="2977" w:type="dxa"/>
            <w:gridSpan w:val="2"/>
            <w:hideMark/>
          </w:tcPr>
          <w:p w14:paraId="7CDE7D2C" w14:textId="77777777" w:rsidR="0092303F" w:rsidRPr="00E97F3A" w:rsidRDefault="0092303F" w:rsidP="00E97F3A">
            <w:pPr>
              <w:rPr>
                <w:rFonts w:ascii="Times New Roman" w:eastAsia="Times New Roman" w:hAnsi="Times New Roman" w:cs="Times New Roman"/>
                <w:bCs/>
                <w:color w:val="000000"/>
                <w:sz w:val="24"/>
                <w:szCs w:val="24"/>
              </w:rPr>
            </w:pPr>
            <w:r w:rsidRPr="00E97F3A">
              <w:rPr>
                <w:rFonts w:ascii="Times New Roman" w:eastAsia="Times New Roman" w:hAnsi="Times New Roman" w:cs="Times New Roman"/>
                <w:bCs/>
                <w:color w:val="000000"/>
                <w:sz w:val="24"/>
                <w:szCs w:val="24"/>
              </w:rPr>
              <w:t>Total</w:t>
            </w:r>
          </w:p>
        </w:tc>
      </w:tr>
      <w:tr w:rsidR="0092303F" w:rsidRPr="00E97F3A" w14:paraId="4339F302" w14:textId="77777777" w:rsidTr="00E97F3A">
        <w:trPr>
          <w:trHeight w:val="288"/>
          <w:jc w:val="center"/>
        </w:trPr>
        <w:tc>
          <w:tcPr>
            <w:tcW w:w="1680" w:type="dxa"/>
            <w:vMerge/>
            <w:hideMark/>
          </w:tcPr>
          <w:p w14:paraId="6845B0FF" w14:textId="77777777" w:rsidR="0092303F" w:rsidRPr="00E97F3A" w:rsidRDefault="0092303F" w:rsidP="00E97F3A">
            <w:pPr>
              <w:rPr>
                <w:rFonts w:ascii="Times New Roman" w:eastAsia="Times New Roman" w:hAnsi="Times New Roman" w:cs="Times New Roman"/>
                <w:bCs/>
                <w:color w:val="000000"/>
                <w:sz w:val="24"/>
                <w:szCs w:val="24"/>
              </w:rPr>
            </w:pPr>
          </w:p>
        </w:tc>
        <w:tc>
          <w:tcPr>
            <w:tcW w:w="1418" w:type="dxa"/>
            <w:hideMark/>
          </w:tcPr>
          <w:p w14:paraId="54A405B8" w14:textId="77777777" w:rsidR="0092303F" w:rsidRPr="00E97F3A" w:rsidRDefault="0092303F" w:rsidP="00E97F3A">
            <w:pPr>
              <w:rPr>
                <w:rFonts w:ascii="Times New Roman" w:eastAsia="Times New Roman" w:hAnsi="Times New Roman" w:cs="Times New Roman"/>
                <w:bCs/>
                <w:color w:val="000000"/>
                <w:sz w:val="24"/>
                <w:szCs w:val="24"/>
              </w:rPr>
            </w:pPr>
            <w:r w:rsidRPr="00E97F3A">
              <w:rPr>
                <w:rFonts w:ascii="Times New Roman" w:eastAsia="Times New Roman" w:hAnsi="Times New Roman" w:cs="Times New Roman"/>
                <w:bCs/>
                <w:color w:val="000000"/>
                <w:sz w:val="24"/>
                <w:szCs w:val="24"/>
              </w:rPr>
              <w:t>f</w:t>
            </w:r>
          </w:p>
        </w:tc>
        <w:tc>
          <w:tcPr>
            <w:tcW w:w="1559" w:type="dxa"/>
            <w:hideMark/>
          </w:tcPr>
          <w:p w14:paraId="337C50F1" w14:textId="77777777" w:rsidR="0092303F" w:rsidRPr="00E97F3A" w:rsidRDefault="0092303F" w:rsidP="00E97F3A">
            <w:pPr>
              <w:rPr>
                <w:rFonts w:ascii="Times New Roman" w:eastAsia="Times New Roman" w:hAnsi="Times New Roman" w:cs="Times New Roman"/>
                <w:bCs/>
                <w:color w:val="000000"/>
                <w:sz w:val="24"/>
                <w:szCs w:val="24"/>
              </w:rPr>
            </w:pPr>
            <w:r w:rsidRPr="00E97F3A">
              <w:rPr>
                <w:rFonts w:ascii="Times New Roman" w:eastAsia="Times New Roman" w:hAnsi="Times New Roman" w:cs="Times New Roman"/>
                <w:bCs/>
                <w:color w:val="000000"/>
                <w:sz w:val="24"/>
                <w:szCs w:val="24"/>
              </w:rPr>
              <w:t>%</w:t>
            </w:r>
          </w:p>
        </w:tc>
      </w:tr>
      <w:tr w:rsidR="0092303F" w:rsidRPr="00E97F3A" w14:paraId="4F48BEF9" w14:textId="77777777" w:rsidTr="00E97F3A">
        <w:trPr>
          <w:trHeight w:val="288"/>
          <w:jc w:val="center"/>
        </w:trPr>
        <w:tc>
          <w:tcPr>
            <w:tcW w:w="1680" w:type="dxa"/>
            <w:hideMark/>
          </w:tcPr>
          <w:p w14:paraId="212C7C2E" w14:textId="77777777" w:rsidR="0092303F" w:rsidRPr="00E97F3A" w:rsidRDefault="0092303F" w:rsidP="00E97F3A">
            <w:pPr>
              <w:rPr>
                <w:rFonts w:ascii="Times New Roman" w:eastAsia="Times New Roman" w:hAnsi="Times New Roman" w:cs="Times New Roman"/>
                <w:color w:val="000000"/>
                <w:sz w:val="24"/>
                <w:szCs w:val="24"/>
              </w:rPr>
            </w:pPr>
            <w:r w:rsidRPr="00E97F3A">
              <w:rPr>
                <w:rFonts w:ascii="Times New Roman" w:eastAsia="Times New Roman" w:hAnsi="Times New Roman" w:cs="Times New Roman"/>
                <w:color w:val="000000"/>
                <w:sz w:val="24"/>
                <w:szCs w:val="24"/>
              </w:rPr>
              <w:t>Mucho</w:t>
            </w:r>
          </w:p>
        </w:tc>
        <w:tc>
          <w:tcPr>
            <w:tcW w:w="1418" w:type="dxa"/>
            <w:hideMark/>
          </w:tcPr>
          <w:p w14:paraId="42A4AC21" w14:textId="77777777" w:rsidR="0092303F" w:rsidRPr="00E97F3A" w:rsidRDefault="0092303F" w:rsidP="00E97F3A">
            <w:pPr>
              <w:rPr>
                <w:rFonts w:ascii="Times New Roman" w:eastAsia="Times New Roman" w:hAnsi="Times New Roman" w:cs="Times New Roman"/>
                <w:color w:val="000000"/>
                <w:sz w:val="24"/>
                <w:szCs w:val="24"/>
              </w:rPr>
            </w:pPr>
            <w:r w:rsidRPr="00E97F3A">
              <w:rPr>
                <w:rFonts w:ascii="Times New Roman" w:eastAsia="Times New Roman" w:hAnsi="Times New Roman" w:cs="Times New Roman"/>
                <w:color w:val="000000"/>
                <w:sz w:val="24"/>
                <w:szCs w:val="24"/>
              </w:rPr>
              <w:t>8</w:t>
            </w:r>
          </w:p>
        </w:tc>
        <w:tc>
          <w:tcPr>
            <w:tcW w:w="1559" w:type="dxa"/>
            <w:hideMark/>
          </w:tcPr>
          <w:p w14:paraId="426C4967" w14:textId="77777777" w:rsidR="0092303F" w:rsidRPr="00E97F3A" w:rsidRDefault="0092303F" w:rsidP="00E97F3A">
            <w:pPr>
              <w:rPr>
                <w:rFonts w:ascii="Times New Roman" w:eastAsia="Times New Roman" w:hAnsi="Times New Roman" w:cs="Times New Roman"/>
                <w:color w:val="000000"/>
                <w:sz w:val="24"/>
                <w:szCs w:val="24"/>
              </w:rPr>
            </w:pPr>
            <w:r w:rsidRPr="00E97F3A">
              <w:rPr>
                <w:rFonts w:ascii="Times New Roman" w:eastAsia="Times New Roman" w:hAnsi="Times New Roman" w:cs="Times New Roman"/>
                <w:color w:val="000000"/>
                <w:sz w:val="24"/>
                <w:szCs w:val="24"/>
              </w:rPr>
              <w:t>7 %</w:t>
            </w:r>
          </w:p>
        </w:tc>
      </w:tr>
      <w:tr w:rsidR="0092303F" w:rsidRPr="00E97F3A" w14:paraId="76D5A14D" w14:textId="77777777" w:rsidTr="00E97F3A">
        <w:trPr>
          <w:trHeight w:val="288"/>
          <w:jc w:val="center"/>
        </w:trPr>
        <w:tc>
          <w:tcPr>
            <w:tcW w:w="1680" w:type="dxa"/>
            <w:hideMark/>
          </w:tcPr>
          <w:p w14:paraId="34D32608" w14:textId="77777777" w:rsidR="0092303F" w:rsidRPr="00E97F3A" w:rsidRDefault="0092303F" w:rsidP="00E97F3A">
            <w:pPr>
              <w:rPr>
                <w:rFonts w:ascii="Times New Roman" w:eastAsia="Times New Roman" w:hAnsi="Times New Roman" w:cs="Times New Roman"/>
                <w:color w:val="000000"/>
                <w:sz w:val="24"/>
                <w:szCs w:val="24"/>
              </w:rPr>
            </w:pPr>
            <w:proofErr w:type="spellStart"/>
            <w:r w:rsidRPr="00E97F3A">
              <w:rPr>
                <w:rFonts w:ascii="Times New Roman" w:eastAsia="Times New Roman" w:hAnsi="Times New Roman" w:cs="Times New Roman"/>
                <w:color w:val="000000"/>
                <w:sz w:val="24"/>
                <w:szCs w:val="24"/>
              </w:rPr>
              <w:t>Poco</w:t>
            </w:r>
            <w:proofErr w:type="spellEnd"/>
          </w:p>
        </w:tc>
        <w:tc>
          <w:tcPr>
            <w:tcW w:w="1418" w:type="dxa"/>
            <w:hideMark/>
          </w:tcPr>
          <w:p w14:paraId="2366D700" w14:textId="77777777" w:rsidR="0092303F" w:rsidRPr="00E97F3A" w:rsidRDefault="0092303F" w:rsidP="00E97F3A">
            <w:pPr>
              <w:rPr>
                <w:rFonts w:ascii="Times New Roman" w:eastAsia="Times New Roman" w:hAnsi="Times New Roman" w:cs="Times New Roman"/>
                <w:color w:val="000000"/>
                <w:sz w:val="24"/>
                <w:szCs w:val="24"/>
              </w:rPr>
            </w:pPr>
            <w:r w:rsidRPr="00E97F3A">
              <w:rPr>
                <w:rFonts w:ascii="Times New Roman" w:eastAsia="Times New Roman" w:hAnsi="Times New Roman" w:cs="Times New Roman"/>
                <w:color w:val="000000"/>
                <w:sz w:val="24"/>
                <w:szCs w:val="24"/>
              </w:rPr>
              <w:t>46</w:t>
            </w:r>
          </w:p>
        </w:tc>
        <w:tc>
          <w:tcPr>
            <w:tcW w:w="1559" w:type="dxa"/>
            <w:hideMark/>
          </w:tcPr>
          <w:p w14:paraId="3B52E987" w14:textId="77777777" w:rsidR="0092303F" w:rsidRPr="00E97F3A" w:rsidRDefault="0092303F" w:rsidP="00E97F3A">
            <w:pPr>
              <w:rPr>
                <w:rFonts w:ascii="Times New Roman" w:eastAsia="Times New Roman" w:hAnsi="Times New Roman" w:cs="Times New Roman"/>
                <w:color w:val="000000"/>
                <w:sz w:val="24"/>
                <w:szCs w:val="24"/>
              </w:rPr>
            </w:pPr>
            <w:r w:rsidRPr="00E97F3A">
              <w:rPr>
                <w:rFonts w:ascii="Times New Roman" w:eastAsia="Times New Roman" w:hAnsi="Times New Roman" w:cs="Times New Roman"/>
                <w:color w:val="000000"/>
                <w:sz w:val="24"/>
                <w:szCs w:val="24"/>
              </w:rPr>
              <w:t>40 %</w:t>
            </w:r>
          </w:p>
        </w:tc>
      </w:tr>
      <w:tr w:rsidR="0092303F" w:rsidRPr="00E97F3A" w14:paraId="5E56C0D3" w14:textId="77777777" w:rsidTr="00E97F3A">
        <w:trPr>
          <w:trHeight w:val="288"/>
          <w:jc w:val="center"/>
        </w:trPr>
        <w:tc>
          <w:tcPr>
            <w:tcW w:w="1680" w:type="dxa"/>
            <w:hideMark/>
          </w:tcPr>
          <w:p w14:paraId="7C9A0F30" w14:textId="77777777" w:rsidR="0092303F" w:rsidRPr="00E97F3A" w:rsidRDefault="0092303F" w:rsidP="00E97F3A">
            <w:pPr>
              <w:rPr>
                <w:rFonts w:ascii="Times New Roman" w:eastAsia="Times New Roman" w:hAnsi="Times New Roman" w:cs="Times New Roman"/>
                <w:color w:val="000000"/>
                <w:sz w:val="24"/>
                <w:szCs w:val="24"/>
              </w:rPr>
            </w:pPr>
            <w:r w:rsidRPr="00E97F3A">
              <w:rPr>
                <w:rFonts w:ascii="Times New Roman" w:eastAsia="Times New Roman" w:hAnsi="Times New Roman" w:cs="Times New Roman"/>
                <w:color w:val="000000"/>
                <w:sz w:val="24"/>
                <w:szCs w:val="24"/>
              </w:rPr>
              <w:t>Nada</w:t>
            </w:r>
          </w:p>
        </w:tc>
        <w:tc>
          <w:tcPr>
            <w:tcW w:w="1418" w:type="dxa"/>
            <w:hideMark/>
          </w:tcPr>
          <w:p w14:paraId="3D45AD55" w14:textId="77777777" w:rsidR="0092303F" w:rsidRPr="00E97F3A" w:rsidRDefault="0092303F" w:rsidP="00E97F3A">
            <w:pPr>
              <w:rPr>
                <w:rFonts w:ascii="Times New Roman" w:eastAsia="Times New Roman" w:hAnsi="Times New Roman" w:cs="Times New Roman"/>
                <w:color w:val="000000"/>
                <w:sz w:val="24"/>
                <w:szCs w:val="24"/>
              </w:rPr>
            </w:pPr>
            <w:r w:rsidRPr="00E97F3A">
              <w:rPr>
                <w:rFonts w:ascii="Times New Roman" w:eastAsia="Times New Roman" w:hAnsi="Times New Roman" w:cs="Times New Roman"/>
                <w:color w:val="000000"/>
                <w:sz w:val="24"/>
                <w:szCs w:val="24"/>
              </w:rPr>
              <w:t>61</w:t>
            </w:r>
          </w:p>
        </w:tc>
        <w:tc>
          <w:tcPr>
            <w:tcW w:w="1559" w:type="dxa"/>
            <w:hideMark/>
          </w:tcPr>
          <w:p w14:paraId="35176A53" w14:textId="77777777" w:rsidR="0092303F" w:rsidRPr="00E97F3A" w:rsidRDefault="0092303F" w:rsidP="00E97F3A">
            <w:pPr>
              <w:rPr>
                <w:rFonts w:ascii="Times New Roman" w:eastAsia="Times New Roman" w:hAnsi="Times New Roman" w:cs="Times New Roman"/>
                <w:color w:val="000000"/>
                <w:sz w:val="24"/>
                <w:szCs w:val="24"/>
              </w:rPr>
            </w:pPr>
            <w:r w:rsidRPr="00E97F3A">
              <w:rPr>
                <w:rFonts w:ascii="Times New Roman" w:eastAsia="Times New Roman" w:hAnsi="Times New Roman" w:cs="Times New Roman"/>
                <w:color w:val="000000"/>
                <w:sz w:val="24"/>
                <w:szCs w:val="24"/>
              </w:rPr>
              <w:t>53 %</w:t>
            </w:r>
          </w:p>
        </w:tc>
      </w:tr>
      <w:tr w:rsidR="0092303F" w:rsidRPr="00E97F3A" w14:paraId="0466B12A" w14:textId="77777777" w:rsidTr="00E97F3A">
        <w:trPr>
          <w:trHeight w:val="288"/>
          <w:jc w:val="center"/>
        </w:trPr>
        <w:tc>
          <w:tcPr>
            <w:tcW w:w="1680" w:type="dxa"/>
            <w:hideMark/>
          </w:tcPr>
          <w:p w14:paraId="41305437" w14:textId="77777777" w:rsidR="0092303F" w:rsidRPr="00E97F3A" w:rsidRDefault="0092303F" w:rsidP="00E97F3A">
            <w:pPr>
              <w:rPr>
                <w:rFonts w:ascii="Times New Roman" w:eastAsia="Times New Roman" w:hAnsi="Times New Roman" w:cs="Times New Roman"/>
                <w:bCs/>
                <w:color w:val="000000"/>
                <w:sz w:val="24"/>
                <w:szCs w:val="24"/>
              </w:rPr>
            </w:pPr>
            <w:r w:rsidRPr="00E97F3A">
              <w:rPr>
                <w:rFonts w:ascii="Times New Roman" w:eastAsia="Times New Roman" w:hAnsi="Times New Roman" w:cs="Times New Roman"/>
                <w:bCs/>
                <w:color w:val="000000"/>
                <w:sz w:val="24"/>
                <w:szCs w:val="24"/>
              </w:rPr>
              <w:t>Total</w:t>
            </w:r>
          </w:p>
        </w:tc>
        <w:tc>
          <w:tcPr>
            <w:tcW w:w="1418" w:type="dxa"/>
            <w:hideMark/>
          </w:tcPr>
          <w:p w14:paraId="761B9B97" w14:textId="77777777" w:rsidR="0092303F" w:rsidRPr="00E97F3A" w:rsidRDefault="0092303F" w:rsidP="00E97F3A">
            <w:pPr>
              <w:rPr>
                <w:rFonts w:ascii="Times New Roman" w:eastAsia="Times New Roman" w:hAnsi="Times New Roman" w:cs="Times New Roman"/>
                <w:bCs/>
                <w:color w:val="000000"/>
                <w:sz w:val="24"/>
                <w:szCs w:val="24"/>
              </w:rPr>
            </w:pPr>
            <w:r w:rsidRPr="00E97F3A">
              <w:rPr>
                <w:rFonts w:ascii="Times New Roman" w:eastAsia="Times New Roman" w:hAnsi="Times New Roman" w:cs="Times New Roman"/>
                <w:bCs/>
                <w:color w:val="000000"/>
                <w:sz w:val="24"/>
                <w:szCs w:val="24"/>
              </w:rPr>
              <w:t>115</w:t>
            </w:r>
          </w:p>
        </w:tc>
        <w:tc>
          <w:tcPr>
            <w:tcW w:w="1559" w:type="dxa"/>
            <w:hideMark/>
          </w:tcPr>
          <w:p w14:paraId="1C2CF95A" w14:textId="77777777" w:rsidR="0092303F" w:rsidRPr="00E97F3A" w:rsidRDefault="0092303F" w:rsidP="00E97F3A">
            <w:pPr>
              <w:rPr>
                <w:rFonts w:ascii="Times New Roman" w:eastAsia="Times New Roman" w:hAnsi="Times New Roman" w:cs="Times New Roman"/>
                <w:bCs/>
                <w:color w:val="000000"/>
                <w:sz w:val="24"/>
                <w:szCs w:val="24"/>
              </w:rPr>
            </w:pPr>
            <w:r w:rsidRPr="00E97F3A">
              <w:rPr>
                <w:rFonts w:ascii="Times New Roman" w:eastAsia="Times New Roman" w:hAnsi="Times New Roman" w:cs="Times New Roman"/>
                <w:bCs/>
                <w:color w:val="000000"/>
                <w:sz w:val="24"/>
                <w:szCs w:val="24"/>
              </w:rPr>
              <w:t>100%</w:t>
            </w:r>
          </w:p>
        </w:tc>
      </w:tr>
    </w:tbl>
    <w:p w14:paraId="677B2AC8" w14:textId="548DA506" w:rsidR="00E83844" w:rsidRPr="00E97F3A" w:rsidRDefault="00E97F3A" w:rsidP="00E97F3A">
      <w:pPr>
        <w:spacing w:before="240" w:after="240" w:line="360" w:lineRule="auto"/>
        <w:jc w:val="center"/>
        <w:rPr>
          <w:rFonts w:ascii="Times New Roman" w:hAnsi="Times New Roman" w:cs="Times New Roman"/>
          <w:sz w:val="24"/>
          <w:szCs w:val="24"/>
          <w:lang w:val="es-EC"/>
        </w:rPr>
      </w:pPr>
      <w:r w:rsidRPr="00E97F3A">
        <w:rPr>
          <w:rFonts w:ascii="Times New Roman" w:hAnsi="Times New Roman" w:cs="Times New Roman"/>
          <w:sz w:val="24"/>
          <w:szCs w:val="24"/>
          <w:lang w:val="es-EC"/>
        </w:rPr>
        <w:t>Tabla 6. Proyectos de construcción de vivienda de tipo social utilizando Ferro-Cemento</w:t>
      </w:r>
    </w:p>
    <w:p w14:paraId="1633E6EE" w14:textId="3B848F53" w:rsidR="0092303F" w:rsidRPr="00541E41" w:rsidRDefault="00B26E08"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t>L</w:t>
      </w:r>
      <w:r w:rsidR="0092303F" w:rsidRPr="00541E41">
        <w:rPr>
          <w:rFonts w:ascii="Times New Roman" w:hAnsi="Times New Roman" w:cs="Times New Roman"/>
          <w:sz w:val="24"/>
          <w:szCs w:val="24"/>
          <w:lang w:val="es-EC"/>
        </w:rPr>
        <w:t xml:space="preserve">os </w:t>
      </w:r>
      <w:r w:rsidRPr="00541E41">
        <w:rPr>
          <w:rFonts w:ascii="Times New Roman" w:hAnsi="Times New Roman" w:cs="Times New Roman"/>
          <w:sz w:val="24"/>
          <w:szCs w:val="24"/>
          <w:lang w:val="es-EC"/>
        </w:rPr>
        <w:t>datos mostrados en la tabla 6, indican claramente que el mayor porcentaje</w:t>
      </w:r>
      <w:r w:rsidR="0092303F" w:rsidRPr="00541E41">
        <w:rPr>
          <w:rFonts w:ascii="Times New Roman" w:hAnsi="Times New Roman" w:cs="Times New Roman"/>
          <w:sz w:val="24"/>
          <w:szCs w:val="24"/>
          <w:lang w:val="es-EC"/>
        </w:rPr>
        <w:t xml:space="preserve"> de los profesionales inve</w:t>
      </w:r>
      <w:r w:rsidR="00857AFD" w:rsidRPr="00541E41">
        <w:rPr>
          <w:rFonts w:ascii="Times New Roman" w:hAnsi="Times New Roman" w:cs="Times New Roman"/>
          <w:sz w:val="24"/>
          <w:szCs w:val="24"/>
          <w:lang w:val="es-EC"/>
        </w:rPr>
        <w:t>stigados</w:t>
      </w:r>
      <w:r w:rsidR="0092303F" w:rsidRPr="00541E41">
        <w:rPr>
          <w:rFonts w:ascii="Times New Roman" w:hAnsi="Times New Roman" w:cs="Times New Roman"/>
          <w:sz w:val="24"/>
          <w:szCs w:val="24"/>
          <w:lang w:val="es-EC"/>
        </w:rPr>
        <w:t xml:space="preserve"> no han realizado construcciones de vivienda de interés social utilizando el ferro-cemento, puesto que siguen manteniendo el mito de la construcción tradicional con bloque o ladrillo</w:t>
      </w:r>
      <w:r w:rsidR="00857AFD" w:rsidRPr="00541E41">
        <w:rPr>
          <w:rFonts w:ascii="Times New Roman" w:hAnsi="Times New Roman" w:cs="Times New Roman"/>
          <w:sz w:val="24"/>
          <w:szCs w:val="24"/>
          <w:lang w:val="es-EC"/>
        </w:rPr>
        <w:t xml:space="preserve"> es la mejor opción</w:t>
      </w:r>
      <w:r w:rsidR="0092303F" w:rsidRPr="00541E41">
        <w:rPr>
          <w:rFonts w:ascii="Times New Roman" w:hAnsi="Times New Roman" w:cs="Times New Roman"/>
          <w:sz w:val="24"/>
          <w:szCs w:val="24"/>
          <w:lang w:val="es-EC"/>
        </w:rPr>
        <w:t xml:space="preserve"> y esto hace que los profesionales de la construcción no se motiven por actualizar los conocimientos constructivos que generen beneficios tanto para el constructor como para el dueño de la vivienda.</w:t>
      </w:r>
    </w:p>
    <w:tbl>
      <w:tblPr>
        <w:tblStyle w:val="Tablaconcuadrcula"/>
        <w:tblW w:w="10086" w:type="dxa"/>
        <w:tblLook w:val="04A0" w:firstRow="1" w:lastRow="0" w:firstColumn="1" w:lastColumn="0" w:noHBand="0" w:noVBand="1"/>
      </w:tblPr>
      <w:tblGrid>
        <w:gridCol w:w="959"/>
        <w:gridCol w:w="4678"/>
        <w:gridCol w:w="864"/>
        <w:gridCol w:w="1134"/>
        <w:gridCol w:w="1275"/>
        <w:gridCol w:w="1176"/>
      </w:tblGrid>
      <w:tr w:rsidR="003570FE" w:rsidRPr="00541E41" w14:paraId="363AB4C9" w14:textId="77777777" w:rsidTr="00877D56">
        <w:trPr>
          <w:trHeight w:val="273"/>
        </w:trPr>
        <w:tc>
          <w:tcPr>
            <w:tcW w:w="10086" w:type="dxa"/>
            <w:gridSpan w:val="6"/>
            <w:noWrap/>
            <w:hideMark/>
          </w:tcPr>
          <w:p w14:paraId="1E0B6552" w14:textId="1CD45031" w:rsidR="003570FE" w:rsidRPr="00CA1D29" w:rsidRDefault="00541E41" w:rsidP="00CA1D29">
            <w:pPr>
              <w:rPr>
                <w:rFonts w:ascii="Times New Roman" w:eastAsia="Times New Roman" w:hAnsi="Times New Roman" w:cs="Times New Roman"/>
                <w:bCs/>
                <w:sz w:val="24"/>
                <w:szCs w:val="24"/>
                <w:lang w:eastAsia="es-EC"/>
              </w:rPr>
            </w:pPr>
            <w:proofErr w:type="spellStart"/>
            <w:r w:rsidRPr="00CA1D29">
              <w:rPr>
                <w:rFonts w:ascii="Times New Roman" w:eastAsia="Times New Roman" w:hAnsi="Times New Roman" w:cs="Times New Roman"/>
                <w:bCs/>
                <w:sz w:val="24"/>
                <w:szCs w:val="24"/>
                <w:lang w:eastAsia="es-EC"/>
              </w:rPr>
              <w:t>Presupuesto</w:t>
            </w:r>
            <w:proofErr w:type="spellEnd"/>
          </w:p>
        </w:tc>
      </w:tr>
      <w:tr w:rsidR="003570FE" w:rsidRPr="00541E41" w14:paraId="70DB394B" w14:textId="77777777" w:rsidTr="00877D56">
        <w:trPr>
          <w:trHeight w:val="257"/>
        </w:trPr>
        <w:tc>
          <w:tcPr>
            <w:tcW w:w="959" w:type="dxa"/>
            <w:noWrap/>
            <w:hideMark/>
          </w:tcPr>
          <w:p w14:paraId="05364D21" w14:textId="77777777" w:rsidR="003570FE" w:rsidRPr="00CA1D29" w:rsidRDefault="003570FE" w:rsidP="00CA1D29">
            <w:pPr>
              <w:rPr>
                <w:rFonts w:ascii="Times New Roman" w:eastAsia="Times New Roman" w:hAnsi="Times New Roman" w:cs="Times New Roman"/>
                <w:bCs/>
                <w:lang w:eastAsia="es-EC"/>
              </w:rPr>
            </w:pPr>
            <w:r w:rsidRPr="00CA1D29">
              <w:rPr>
                <w:rFonts w:ascii="Times New Roman" w:eastAsia="Times New Roman" w:hAnsi="Times New Roman" w:cs="Times New Roman"/>
                <w:bCs/>
                <w:lang w:eastAsia="es-EC"/>
              </w:rPr>
              <w:t>Item</w:t>
            </w:r>
          </w:p>
        </w:tc>
        <w:tc>
          <w:tcPr>
            <w:tcW w:w="4678" w:type="dxa"/>
            <w:noWrap/>
            <w:hideMark/>
          </w:tcPr>
          <w:p w14:paraId="0F3990C1" w14:textId="77777777" w:rsidR="003570FE" w:rsidRPr="00CA1D29" w:rsidRDefault="003570FE" w:rsidP="00CA1D29">
            <w:pPr>
              <w:rPr>
                <w:rFonts w:ascii="Times New Roman" w:eastAsia="Times New Roman" w:hAnsi="Times New Roman" w:cs="Times New Roman"/>
                <w:bCs/>
                <w:lang w:eastAsia="es-EC"/>
              </w:rPr>
            </w:pPr>
            <w:proofErr w:type="spellStart"/>
            <w:r w:rsidRPr="00CA1D29">
              <w:rPr>
                <w:rFonts w:ascii="Times New Roman" w:eastAsia="Times New Roman" w:hAnsi="Times New Roman" w:cs="Times New Roman"/>
                <w:bCs/>
                <w:lang w:eastAsia="es-EC"/>
              </w:rPr>
              <w:t>Descripción</w:t>
            </w:r>
            <w:proofErr w:type="spellEnd"/>
          </w:p>
        </w:tc>
        <w:tc>
          <w:tcPr>
            <w:tcW w:w="864" w:type="dxa"/>
            <w:noWrap/>
            <w:hideMark/>
          </w:tcPr>
          <w:p w14:paraId="2E730492" w14:textId="77777777" w:rsidR="003570FE" w:rsidRPr="00CA1D29" w:rsidRDefault="003570FE" w:rsidP="00CA1D29">
            <w:pPr>
              <w:rPr>
                <w:rFonts w:ascii="Times New Roman" w:eastAsia="Times New Roman" w:hAnsi="Times New Roman" w:cs="Times New Roman"/>
                <w:bCs/>
                <w:lang w:eastAsia="es-EC"/>
              </w:rPr>
            </w:pPr>
            <w:proofErr w:type="spellStart"/>
            <w:r w:rsidRPr="00CA1D29">
              <w:rPr>
                <w:rFonts w:ascii="Times New Roman" w:eastAsia="Times New Roman" w:hAnsi="Times New Roman" w:cs="Times New Roman"/>
                <w:bCs/>
                <w:lang w:eastAsia="es-EC"/>
              </w:rPr>
              <w:t>Unidad</w:t>
            </w:r>
            <w:proofErr w:type="spellEnd"/>
          </w:p>
        </w:tc>
        <w:tc>
          <w:tcPr>
            <w:tcW w:w="1134" w:type="dxa"/>
            <w:noWrap/>
            <w:hideMark/>
          </w:tcPr>
          <w:p w14:paraId="0D832152" w14:textId="77777777" w:rsidR="003570FE" w:rsidRPr="00CA1D29" w:rsidRDefault="003570FE" w:rsidP="00CA1D29">
            <w:pPr>
              <w:rPr>
                <w:rFonts w:ascii="Times New Roman" w:eastAsia="Times New Roman" w:hAnsi="Times New Roman" w:cs="Times New Roman"/>
                <w:bCs/>
                <w:lang w:eastAsia="es-EC"/>
              </w:rPr>
            </w:pPr>
            <w:proofErr w:type="spellStart"/>
            <w:r w:rsidRPr="00CA1D29">
              <w:rPr>
                <w:rFonts w:ascii="Times New Roman" w:eastAsia="Times New Roman" w:hAnsi="Times New Roman" w:cs="Times New Roman"/>
                <w:bCs/>
                <w:lang w:eastAsia="es-EC"/>
              </w:rPr>
              <w:t>Cantidad</w:t>
            </w:r>
            <w:proofErr w:type="spellEnd"/>
          </w:p>
        </w:tc>
        <w:tc>
          <w:tcPr>
            <w:tcW w:w="1275" w:type="dxa"/>
            <w:noWrap/>
            <w:hideMark/>
          </w:tcPr>
          <w:p w14:paraId="7AA1F6D1" w14:textId="77777777" w:rsidR="003570FE" w:rsidRPr="00CA1D29" w:rsidRDefault="003570FE" w:rsidP="00CA1D29">
            <w:pPr>
              <w:rPr>
                <w:rFonts w:ascii="Times New Roman" w:eastAsia="Times New Roman" w:hAnsi="Times New Roman" w:cs="Times New Roman"/>
                <w:bCs/>
                <w:lang w:eastAsia="es-EC"/>
              </w:rPr>
            </w:pPr>
            <w:proofErr w:type="spellStart"/>
            <w:r w:rsidRPr="00CA1D29">
              <w:rPr>
                <w:rFonts w:ascii="Times New Roman" w:eastAsia="Times New Roman" w:hAnsi="Times New Roman" w:cs="Times New Roman"/>
                <w:bCs/>
                <w:lang w:eastAsia="es-EC"/>
              </w:rPr>
              <w:t>P.Unitario</w:t>
            </w:r>
            <w:proofErr w:type="spellEnd"/>
          </w:p>
        </w:tc>
        <w:tc>
          <w:tcPr>
            <w:tcW w:w="1176" w:type="dxa"/>
            <w:noWrap/>
            <w:hideMark/>
          </w:tcPr>
          <w:p w14:paraId="32869A53" w14:textId="77777777" w:rsidR="003570FE" w:rsidRPr="00CA1D29" w:rsidRDefault="003570FE" w:rsidP="00CA1D29">
            <w:pPr>
              <w:rPr>
                <w:rFonts w:ascii="Times New Roman" w:eastAsia="Times New Roman" w:hAnsi="Times New Roman" w:cs="Times New Roman"/>
                <w:bCs/>
                <w:lang w:eastAsia="es-EC"/>
              </w:rPr>
            </w:pPr>
            <w:proofErr w:type="spellStart"/>
            <w:r w:rsidRPr="00CA1D29">
              <w:rPr>
                <w:rFonts w:ascii="Times New Roman" w:eastAsia="Times New Roman" w:hAnsi="Times New Roman" w:cs="Times New Roman"/>
                <w:bCs/>
                <w:lang w:eastAsia="es-EC"/>
              </w:rPr>
              <w:t>P.Total</w:t>
            </w:r>
            <w:proofErr w:type="spellEnd"/>
          </w:p>
        </w:tc>
      </w:tr>
      <w:tr w:rsidR="003570FE" w:rsidRPr="00541E41" w14:paraId="7307AFE5" w14:textId="77777777" w:rsidTr="00877D56">
        <w:trPr>
          <w:trHeight w:val="257"/>
        </w:trPr>
        <w:tc>
          <w:tcPr>
            <w:tcW w:w="959" w:type="dxa"/>
            <w:noWrap/>
            <w:hideMark/>
          </w:tcPr>
          <w:p w14:paraId="2531D59A"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1</w:t>
            </w:r>
          </w:p>
        </w:tc>
        <w:tc>
          <w:tcPr>
            <w:tcW w:w="4678" w:type="dxa"/>
            <w:noWrap/>
            <w:hideMark/>
          </w:tcPr>
          <w:p w14:paraId="03DC4965" w14:textId="2CD85C06" w:rsidR="003570FE" w:rsidRPr="00CA1D29" w:rsidRDefault="00CA1D29" w:rsidP="00CA1D29">
            <w:pPr>
              <w:rPr>
                <w:rFonts w:ascii="Times New Roman" w:eastAsia="Times New Roman" w:hAnsi="Times New Roman" w:cs="Times New Roman"/>
                <w:bCs/>
                <w:sz w:val="24"/>
                <w:szCs w:val="24"/>
                <w:lang w:eastAsia="es-EC"/>
              </w:rPr>
            </w:pPr>
            <w:proofErr w:type="spellStart"/>
            <w:r w:rsidRPr="00CA1D29">
              <w:rPr>
                <w:rFonts w:ascii="Times New Roman" w:eastAsia="Times New Roman" w:hAnsi="Times New Roman" w:cs="Times New Roman"/>
                <w:bCs/>
                <w:sz w:val="24"/>
                <w:szCs w:val="24"/>
                <w:lang w:eastAsia="es-EC"/>
              </w:rPr>
              <w:t>Preliminares</w:t>
            </w:r>
            <w:proofErr w:type="spellEnd"/>
          </w:p>
        </w:tc>
        <w:tc>
          <w:tcPr>
            <w:tcW w:w="864" w:type="dxa"/>
            <w:noWrap/>
            <w:hideMark/>
          </w:tcPr>
          <w:p w14:paraId="34F85001"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134" w:type="dxa"/>
            <w:noWrap/>
            <w:hideMark/>
          </w:tcPr>
          <w:p w14:paraId="35220590"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275" w:type="dxa"/>
            <w:noWrap/>
            <w:hideMark/>
          </w:tcPr>
          <w:p w14:paraId="753C3EEC"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176" w:type="dxa"/>
            <w:noWrap/>
            <w:hideMark/>
          </w:tcPr>
          <w:p w14:paraId="2346ED3B"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80,36</w:t>
            </w:r>
          </w:p>
        </w:tc>
      </w:tr>
      <w:tr w:rsidR="003570FE" w:rsidRPr="00541E41" w14:paraId="653E2007" w14:textId="77777777" w:rsidTr="00877D56">
        <w:trPr>
          <w:trHeight w:val="273"/>
        </w:trPr>
        <w:tc>
          <w:tcPr>
            <w:tcW w:w="959" w:type="dxa"/>
            <w:noWrap/>
            <w:hideMark/>
          </w:tcPr>
          <w:p w14:paraId="08F3DEA1"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1,001</w:t>
            </w:r>
          </w:p>
        </w:tc>
        <w:tc>
          <w:tcPr>
            <w:tcW w:w="4678" w:type="dxa"/>
            <w:noWrap/>
            <w:hideMark/>
          </w:tcPr>
          <w:p w14:paraId="0EB07279" w14:textId="0ECE93B3" w:rsidR="003570FE" w:rsidRPr="00CA1D29" w:rsidRDefault="00CA1D29" w:rsidP="00CA1D29">
            <w:pPr>
              <w:rPr>
                <w:rFonts w:ascii="Times New Roman" w:eastAsia="Times New Roman" w:hAnsi="Times New Roman" w:cs="Times New Roman"/>
                <w:sz w:val="24"/>
                <w:szCs w:val="24"/>
                <w:lang w:eastAsia="es-EC"/>
              </w:rPr>
            </w:pPr>
            <w:proofErr w:type="spellStart"/>
            <w:r w:rsidRPr="00CA1D29">
              <w:rPr>
                <w:rFonts w:ascii="Times New Roman" w:eastAsia="Times New Roman" w:hAnsi="Times New Roman" w:cs="Times New Roman"/>
                <w:sz w:val="24"/>
                <w:szCs w:val="24"/>
                <w:lang w:eastAsia="es-EC"/>
              </w:rPr>
              <w:t>Replanteo</w:t>
            </w:r>
            <w:proofErr w:type="spellEnd"/>
            <w:r w:rsidRPr="00CA1D29">
              <w:rPr>
                <w:rFonts w:ascii="Times New Roman" w:eastAsia="Times New Roman" w:hAnsi="Times New Roman" w:cs="Times New Roman"/>
                <w:sz w:val="24"/>
                <w:szCs w:val="24"/>
                <w:lang w:eastAsia="es-EC"/>
              </w:rPr>
              <w:t xml:space="preserve"> y </w:t>
            </w:r>
            <w:proofErr w:type="spellStart"/>
            <w:r w:rsidRPr="00CA1D29">
              <w:rPr>
                <w:rFonts w:ascii="Times New Roman" w:eastAsia="Times New Roman" w:hAnsi="Times New Roman" w:cs="Times New Roman"/>
                <w:sz w:val="24"/>
                <w:szCs w:val="24"/>
                <w:lang w:eastAsia="es-EC"/>
              </w:rPr>
              <w:t>nivelación</w:t>
            </w:r>
            <w:proofErr w:type="spellEnd"/>
            <w:r w:rsidRPr="00CA1D29">
              <w:rPr>
                <w:rFonts w:ascii="Times New Roman" w:eastAsia="Times New Roman" w:hAnsi="Times New Roman" w:cs="Times New Roman"/>
                <w:sz w:val="24"/>
                <w:szCs w:val="24"/>
                <w:lang w:eastAsia="es-EC"/>
              </w:rPr>
              <w:t xml:space="preserve"> manual</w:t>
            </w:r>
          </w:p>
        </w:tc>
        <w:tc>
          <w:tcPr>
            <w:tcW w:w="864" w:type="dxa"/>
            <w:noWrap/>
            <w:hideMark/>
          </w:tcPr>
          <w:p w14:paraId="22245756"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M2</w:t>
            </w:r>
          </w:p>
        </w:tc>
        <w:tc>
          <w:tcPr>
            <w:tcW w:w="1134" w:type="dxa"/>
            <w:noWrap/>
            <w:hideMark/>
          </w:tcPr>
          <w:p w14:paraId="67374DBD"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49,00</w:t>
            </w:r>
          </w:p>
        </w:tc>
        <w:tc>
          <w:tcPr>
            <w:tcW w:w="1275" w:type="dxa"/>
            <w:noWrap/>
            <w:hideMark/>
          </w:tcPr>
          <w:p w14:paraId="4FAE4126"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0,74</w:t>
            </w:r>
          </w:p>
        </w:tc>
        <w:tc>
          <w:tcPr>
            <w:tcW w:w="1176" w:type="dxa"/>
            <w:noWrap/>
            <w:hideMark/>
          </w:tcPr>
          <w:p w14:paraId="6B062173"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36,26</w:t>
            </w:r>
          </w:p>
        </w:tc>
      </w:tr>
      <w:tr w:rsidR="003570FE" w:rsidRPr="00541E41" w14:paraId="5EE5DFE9" w14:textId="77777777" w:rsidTr="00877D56">
        <w:trPr>
          <w:trHeight w:val="273"/>
        </w:trPr>
        <w:tc>
          <w:tcPr>
            <w:tcW w:w="959" w:type="dxa"/>
            <w:noWrap/>
            <w:hideMark/>
          </w:tcPr>
          <w:p w14:paraId="1B5F9213"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1,002</w:t>
            </w:r>
          </w:p>
        </w:tc>
        <w:tc>
          <w:tcPr>
            <w:tcW w:w="4678" w:type="dxa"/>
            <w:noWrap/>
            <w:hideMark/>
          </w:tcPr>
          <w:p w14:paraId="3C739B19" w14:textId="26ED0CF8" w:rsidR="003570FE" w:rsidRPr="00CA1D29" w:rsidRDefault="00CA1D29" w:rsidP="00CA1D29">
            <w:pPr>
              <w:rPr>
                <w:rFonts w:ascii="Times New Roman" w:eastAsia="Times New Roman" w:hAnsi="Times New Roman" w:cs="Times New Roman"/>
                <w:sz w:val="24"/>
                <w:szCs w:val="24"/>
                <w:lang w:eastAsia="es-EC"/>
              </w:rPr>
            </w:pPr>
            <w:proofErr w:type="spellStart"/>
            <w:r w:rsidRPr="00CA1D29">
              <w:rPr>
                <w:rFonts w:ascii="Times New Roman" w:eastAsia="Times New Roman" w:hAnsi="Times New Roman" w:cs="Times New Roman"/>
                <w:sz w:val="24"/>
                <w:szCs w:val="24"/>
                <w:lang w:eastAsia="es-EC"/>
              </w:rPr>
              <w:t>Limpieza</w:t>
            </w:r>
            <w:proofErr w:type="spellEnd"/>
            <w:r w:rsidRPr="00CA1D29">
              <w:rPr>
                <w:rFonts w:ascii="Times New Roman" w:eastAsia="Times New Roman" w:hAnsi="Times New Roman" w:cs="Times New Roman"/>
                <w:sz w:val="24"/>
                <w:szCs w:val="24"/>
                <w:lang w:eastAsia="es-EC"/>
              </w:rPr>
              <w:t xml:space="preserve"> de </w:t>
            </w:r>
            <w:proofErr w:type="spellStart"/>
            <w:r w:rsidRPr="00CA1D29">
              <w:rPr>
                <w:rFonts w:ascii="Times New Roman" w:eastAsia="Times New Roman" w:hAnsi="Times New Roman" w:cs="Times New Roman"/>
                <w:sz w:val="24"/>
                <w:szCs w:val="24"/>
                <w:lang w:eastAsia="es-EC"/>
              </w:rPr>
              <w:t>terreno</w:t>
            </w:r>
            <w:proofErr w:type="spellEnd"/>
          </w:p>
        </w:tc>
        <w:tc>
          <w:tcPr>
            <w:tcW w:w="864" w:type="dxa"/>
            <w:noWrap/>
            <w:hideMark/>
          </w:tcPr>
          <w:p w14:paraId="3A11F0C3"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M2</w:t>
            </w:r>
          </w:p>
        </w:tc>
        <w:tc>
          <w:tcPr>
            <w:tcW w:w="1134" w:type="dxa"/>
            <w:noWrap/>
            <w:hideMark/>
          </w:tcPr>
          <w:p w14:paraId="5D4E4B25"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49,00</w:t>
            </w:r>
          </w:p>
        </w:tc>
        <w:tc>
          <w:tcPr>
            <w:tcW w:w="1275" w:type="dxa"/>
            <w:noWrap/>
            <w:hideMark/>
          </w:tcPr>
          <w:p w14:paraId="1FA5B045"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0,90</w:t>
            </w:r>
          </w:p>
        </w:tc>
        <w:tc>
          <w:tcPr>
            <w:tcW w:w="1176" w:type="dxa"/>
            <w:noWrap/>
            <w:hideMark/>
          </w:tcPr>
          <w:p w14:paraId="32681B23"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44,10</w:t>
            </w:r>
          </w:p>
        </w:tc>
      </w:tr>
      <w:tr w:rsidR="003570FE" w:rsidRPr="00541E41" w14:paraId="204B61A9" w14:textId="77777777" w:rsidTr="00877D56">
        <w:trPr>
          <w:trHeight w:val="273"/>
        </w:trPr>
        <w:tc>
          <w:tcPr>
            <w:tcW w:w="959" w:type="dxa"/>
            <w:noWrap/>
            <w:hideMark/>
          </w:tcPr>
          <w:p w14:paraId="33CBD173"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2</w:t>
            </w:r>
          </w:p>
        </w:tc>
        <w:tc>
          <w:tcPr>
            <w:tcW w:w="4678" w:type="dxa"/>
            <w:noWrap/>
            <w:hideMark/>
          </w:tcPr>
          <w:p w14:paraId="2D2F0085" w14:textId="6DA5D28E" w:rsidR="003570FE" w:rsidRPr="00CA1D29" w:rsidRDefault="00CA1D29" w:rsidP="00CA1D29">
            <w:pPr>
              <w:rPr>
                <w:rFonts w:ascii="Times New Roman" w:eastAsia="Times New Roman" w:hAnsi="Times New Roman" w:cs="Times New Roman"/>
                <w:bCs/>
                <w:sz w:val="24"/>
                <w:szCs w:val="24"/>
                <w:lang w:eastAsia="es-EC"/>
              </w:rPr>
            </w:pPr>
            <w:proofErr w:type="spellStart"/>
            <w:r w:rsidRPr="00CA1D29">
              <w:rPr>
                <w:rFonts w:ascii="Times New Roman" w:eastAsia="Times New Roman" w:hAnsi="Times New Roman" w:cs="Times New Roman"/>
                <w:bCs/>
                <w:sz w:val="24"/>
                <w:szCs w:val="24"/>
                <w:lang w:eastAsia="es-EC"/>
              </w:rPr>
              <w:t>Movimiento</w:t>
            </w:r>
            <w:proofErr w:type="spellEnd"/>
            <w:r w:rsidRPr="00CA1D29">
              <w:rPr>
                <w:rFonts w:ascii="Times New Roman" w:eastAsia="Times New Roman" w:hAnsi="Times New Roman" w:cs="Times New Roman"/>
                <w:bCs/>
                <w:sz w:val="24"/>
                <w:szCs w:val="24"/>
                <w:lang w:eastAsia="es-EC"/>
              </w:rPr>
              <w:t xml:space="preserve"> de </w:t>
            </w:r>
            <w:proofErr w:type="spellStart"/>
            <w:r w:rsidRPr="00CA1D29">
              <w:rPr>
                <w:rFonts w:ascii="Times New Roman" w:eastAsia="Times New Roman" w:hAnsi="Times New Roman" w:cs="Times New Roman"/>
                <w:bCs/>
                <w:sz w:val="24"/>
                <w:szCs w:val="24"/>
                <w:lang w:eastAsia="es-EC"/>
              </w:rPr>
              <w:t>tierras</w:t>
            </w:r>
            <w:proofErr w:type="spellEnd"/>
          </w:p>
        </w:tc>
        <w:tc>
          <w:tcPr>
            <w:tcW w:w="864" w:type="dxa"/>
            <w:noWrap/>
            <w:hideMark/>
          </w:tcPr>
          <w:p w14:paraId="7F33BCB0"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134" w:type="dxa"/>
            <w:noWrap/>
            <w:hideMark/>
          </w:tcPr>
          <w:p w14:paraId="7EDAABFD"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275" w:type="dxa"/>
            <w:noWrap/>
            <w:hideMark/>
          </w:tcPr>
          <w:p w14:paraId="2604F316"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176" w:type="dxa"/>
            <w:noWrap/>
            <w:hideMark/>
          </w:tcPr>
          <w:p w14:paraId="26EE554E"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187,11</w:t>
            </w:r>
          </w:p>
        </w:tc>
      </w:tr>
      <w:tr w:rsidR="003570FE" w:rsidRPr="00541E41" w14:paraId="135D0E4D" w14:textId="77777777" w:rsidTr="00877D56">
        <w:trPr>
          <w:trHeight w:val="273"/>
        </w:trPr>
        <w:tc>
          <w:tcPr>
            <w:tcW w:w="959" w:type="dxa"/>
            <w:noWrap/>
            <w:hideMark/>
          </w:tcPr>
          <w:p w14:paraId="06EE5F73"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2,001</w:t>
            </w:r>
          </w:p>
        </w:tc>
        <w:tc>
          <w:tcPr>
            <w:tcW w:w="4678" w:type="dxa"/>
            <w:noWrap/>
            <w:hideMark/>
          </w:tcPr>
          <w:p w14:paraId="01D06419" w14:textId="3D790EBC" w:rsidR="003570FE" w:rsidRPr="00CA1D29" w:rsidRDefault="00CA1D29" w:rsidP="00CA1D29">
            <w:pPr>
              <w:rPr>
                <w:rFonts w:ascii="Times New Roman" w:eastAsia="Times New Roman" w:hAnsi="Times New Roman" w:cs="Times New Roman"/>
                <w:sz w:val="24"/>
                <w:szCs w:val="24"/>
                <w:lang w:val="es-EC" w:eastAsia="es-EC"/>
              </w:rPr>
            </w:pPr>
            <w:r w:rsidRPr="00CA1D29">
              <w:rPr>
                <w:rFonts w:ascii="Times New Roman" w:eastAsia="Times New Roman" w:hAnsi="Times New Roman" w:cs="Times New Roman"/>
                <w:sz w:val="24"/>
                <w:szCs w:val="24"/>
                <w:lang w:val="es-EC" w:eastAsia="es-EC"/>
              </w:rPr>
              <w:t>Excavación a mano para plintos</w:t>
            </w:r>
          </w:p>
        </w:tc>
        <w:tc>
          <w:tcPr>
            <w:tcW w:w="864" w:type="dxa"/>
            <w:noWrap/>
            <w:hideMark/>
          </w:tcPr>
          <w:p w14:paraId="329CB1BB"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M3</w:t>
            </w:r>
          </w:p>
        </w:tc>
        <w:tc>
          <w:tcPr>
            <w:tcW w:w="1134" w:type="dxa"/>
            <w:noWrap/>
            <w:hideMark/>
          </w:tcPr>
          <w:p w14:paraId="405B1194"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10,35</w:t>
            </w:r>
          </w:p>
        </w:tc>
        <w:tc>
          <w:tcPr>
            <w:tcW w:w="1275" w:type="dxa"/>
            <w:noWrap/>
            <w:hideMark/>
          </w:tcPr>
          <w:p w14:paraId="00BE1F8E"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5,20</w:t>
            </w:r>
          </w:p>
        </w:tc>
        <w:tc>
          <w:tcPr>
            <w:tcW w:w="1176" w:type="dxa"/>
            <w:noWrap/>
            <w:hideMark/>
          </w:tcPr>
          <w:p w14:paraId="18CD3453"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53,82</w:t>
            </w:r>
          </w:p>
        </w:tc>
      </w:tr>
      <w:tr w:rsidR="003570FE" w:rsidRPr="00541E41" w14:paraId="04AE11F3" w14:textId="77777777" w:rsidTr="00877D56">
        <w:trPr>
          <w:trHeight w:val="273"/>
        </w:trPr>
        <w:tc>
          <w:tcPr>
            <w:tcW w:w="959" w:type="dxa"/>
            <w:noWrap/>
            <w:hideMark/>
          </w:tcPr>
          <w:p w14:paraId="73FA5D26"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2,002</w:t>
            </w:r>
          </w:p>
        </w:tc>
        <w:tc>
          <w:tcPr>
            <w:tcW w:w="4678" w:type="dxa"/>
            <w:noWrap/>
            <w:hideMark/>
          </w:tcPr>
          <w:p w14:paraId="66D473B3" w14:textId="251F9DD0" w:rsidR="003570FE" w:rsidRPr="00CA1D29" w:rsidRDefault="00CA1D29" w:rsidP="00CA1D29">
            <w:pPr>
              <w:rPr>
                <w:rFonts w:ascii="Times New Roman" w:eastAsia="Times New Roman" w:hAnsi="Times New Roman" w:cs="Times New Roman"/>
                <w:sz w:val="24"/>
                <w:szCs w:val="24"/>
                <w:lang w:eastAsia="es-EC"/>
              </w:rPr>
            </w:pPr>
            <w:proofErr w:type="spellStart"/>
            <w:r w:rsidRPr="00CA1D29">
              <w:rPr>
                <w:rFonts w:ascii="Times New Roman" w:eastAsia="Times New Roman" w:hAnsi="Times New Roman" w:cs="Times New Roman"/>
                <w:sz w:val="24"/>
                <w:szCs w:val="24"/>
                <w:lang w:eastAsia="es-EC"/>
              </w:rPr>
              <w:t>Relleno</w:t>
            </w:r>
            <w:proofErr w:type="spellEnd"/>
            <w:r w:rsidRPr="00CA1D29">
              <w:rPr>
                <w:rFonts w:ascii="Times New Roman" w:eastAsia="Times New Roman" w:hAnsi="Times New Roman" w:cs="Times New Roman"/>
                <w:sz w:val="24"/>
                <w:szCs w:val="24"/>
                <w:lang w:eastAsia="es-EC"/>
              </w:rPr>
              <w:t xml:space="preserve"> de </w:t>
            </w:r>
            <w:proofErr w:type="spellStart"/>
            <w:r w:rsidRPr="00CA1D29">
              <w:rPr>
                <w:rFonts w:ascii="Times New Roman" w:eastAsia="Times New Roman" w:hAnsi="Times New Roman" w:cs="Times New Roman"/>
                <w:sz w:val="24"/>
                <w:szCs w:val="24"/>
                <w:lang w:eastAsia="es-EC"/>
              </w:rPr>
              <w:t>piedra</w:t>
            </w:r>
            <w:proofErr w:type="spellEnd"/>
            <w:r w:rsidRPr="00CA1D29">
              <w:rPr>
                <w:rFonts w:ascii="Times New Roman" w:eastAsia="Times New Roman" w:hAnsi="Times New Roman" w:cs="Times New Roman"/>
                <w:sz w:val="24"/>
                <w:szCs w:val="24"/>
                <w:lang w:eastAsia="es-EC"/>
              </w:rPr>
              <w:t xml:space="preserve"> bola</w:t>
            </w:r>
          </w:p>
        </w:tc>
        <w:tc>
          <w:tcPr>
            <w:tcW w:w="864" w:type="dxa"/>
            <w:noWrap/>
            <w:hideMark/>
          </w:tcPr>
          <w:p w14:paraId="7F678A0B"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M3</w:t>
            </w:r>
          </w:p>
        </w:tc>
        <w:tc>
          <w:tcPr>
            <w:tcW w:w="1134" w:type="dxa"/>
            <w:noWrap/>
            <w:hideMark/>
          </w:tcPr>
          <w:p w14:paraId="4227B70A"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4,50</w:t>
            </w:r>
          </w:p>
        </w:tc>
        <w:tc>
          <w:tcPr>
            <w:tcW w:w="1275" w:type="dxa"/>
            <w:noWrap/>
            <w:hideMark/>
          </w:tcPr>
          <w:p w14:paraId="08A5DBF8"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15,18</w:t>
            </w:r>
          </w:p>
        </w:tc>
        <w:tc>
          <w:tcPr>
            <w:tcW w:w="1176" w:type="dxa"/>
            <w:noWrap/>
            <w:hideMark/>
          </w:tcPr>
          <w:p w14:paraId="5DF46AB2"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68,31</w:t>
            </w:r>
          </w:p>
        </w:tc>
      </w:tr>
      <w:tr w:rsidR="003570FE" w:rsidRPr="00541E41" w14:paraId="4C0DCB4C" w14:textId="77777777" w:rsidTr="00877D56">
        <w:trPr>
          <w:trHeight w:val="273"/>
        </w:trPr>
        <w:tc>
          <w:tcPr>
            <w:tcW w:w="959" w:type="dxa"/>
            <w:noWrap/>
            <w:hideMark/>
          </w:tcPr>
          <w:p w14:paraId="24F33E3E"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2,003</w:t>
            </w:r>
          </w:p>
        </w:tc>
        <w:tc>
          <w:tcPr>
            <w:tcW w:w="4678" w:type="dxa"/>
            <w:noWrap/>
            <w:hideMark/>
          </w:tcPr>
          <w:p w14:paraId="22A79562" w14:textId="1DCDAE0E" w:rsidR="003570FE" w:rsidRPr="00CA1D29" w:rsidRDefault="00CA1D29" w:rsidP="00CA1D29">
            <w:pPr>
              <w:rPr>
                <w:rFonts w:ascii="Times New Roman" w:eastAsia="Times New Roman" w:hAnsi="Times New Roman" w:cs="Times New Roman"/>
                <w:sz w:val="24"/>
                <w:szCs w:val="24"/>
                <w:lang w:val="es-EC" w:eastAsia="es-EC"/>
              </w:rPr>
            </w:pPr>
            <w:r w:rsidRPr="00CA1D29">
              <w:rPr>
                <w:rFonts w:ascii="Times New Roman" w:eastAsia="Times New Roman" w:hAnsi="Times New Roman" w:cs="Times New Roman"/>
                <w:sz w:val="24"/>
                <w:szCs w:val="24"/>
                <w:lang w:val="es-EC" w:eastAsia="es-EC"/>
              </w:rPr>
              <w:t xml:space="preserve">Relleno de lastre </w:t>
            </w:r>
            <w:proofErr w:type="spellStart"/>
            <w:r w:rsidRPr="00CA1D29">
              <w:rPr>
                <w:rFonts w:ascii="Times New Roman" w:eastAsia="Times New Roman" w:hAnsi="Times New Roman" w:cs="Times New Roman"/>
                <w:sz w:val="24"/>
                <w:szCs w:val="24"/>
                <w:lang w:val="es-EC" w:eastAsia="es-EC"/>
              </w:rPr>
              <w:t>hidrocompactado</w:t>
            </w:r>
            <w:proofErr w:type="spellEnd"/>
            <w:r w:rsidRPr="00CA1D29">
              <w:rPr>
                <w:rFonts w:ascii="Times New Roman" w:eastAsia="Times New Roman" w:hAnsi="Times New Roman" w:cs="Times New Roman"/>
                <w:sz w:val="24"/>
                <w:szCs w:val="24"/>
                <w:lang w:val="es-EC" w:eastAsia="es-EC"/>
              </w:rPr>
              <w:t xml:space="preserve"> manual</w:t>
            </w:r>
          </w:p>
        </w:tc>
        <w:tc>
          <w:tcPr>
            <w:tcW w:w="864" w:type="dxa"/>
            <w:noWrap/>
            <w:hideMark/>
          </w:tcPr>
          <w:p w14:paraId="121AA7AC"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M3</w:t>
            </w:r>
          </w:p>
        </w:tc>
        <w:tc>
          <w:tcPr>
            <w:tcW w:w="1134" w:type="dxa"/>
            <w:noWrap/>
            <w:hideMark/>
          </w:tcPr>
          <w:p w14:paraId="239F2782"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3,60</w:t>
            </w:r>
          </w:p>
        </w:tc>
        <w:tc>
          <w:tcPr>
            <w:tcW w:w="1275" w:type="dxa"/>
            <w:noWrap/>
            <w:hideMark/>
          </w:tcPr>
          <w:p w14:paraId="2BBB7EA5"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10,69</w:t>
            </w:r>
          </w:p>
        </w:tc>
        <w:tc>
          <w:tcPr>
            <w:tcW w:w="1176" w:type="dxa"/>
            <w:noWrap/>
            <w:hideMark/>
          </w:tcPr>
          <w:p w14:paraId="52F6404E"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38,48</w:t>
            </w:r>
          </w:p>
        </w:tc>
      </w:tr>
      <w:tr w:rsidR="003570FE" w:rsidRPr="00541E41" w14:paraId="09E0C7F3" w14:textId="77777777" w:rsidTr="00877D56">
        <w:trPr>
          <w:trHeight w:val="273"/>
        </w:trPr>
        <w:tc>
          <w:tcPr>
            <w:tcW w:w="959" w:type="dxa"/>
            <w:noWrap/>
            <w:hideMark/>
          </w:tcPr>
          <w:p w14:paraId="483D1014"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2,004</w:t>
            </w:r>
          </w:p>
        </w:tc>
        <w:tc>
          <w:tcPr>
            <w:tcW w:w="4678" w:type="dxa"/>
            <w:noWrap/>
            <w:hideMark/>
          </w:tcPr>
          <w:p w14:paraId="699EB790" w14:textId="376FD570" w:rsidR="003570FE" w:rsidRPr="00CA1D29" w:rsidRDefault="00CA1D29" w:rsidP="00CA1D29">
            <w:pPr>
              <w:rPr>
                <w:rFonts w:ascii="Times New Roman" w:eastAsia="Times New Roman" w:hAnsi="Times New Roman" w:cs="Times New Roman"/>
                <w:sz w:val="24"/>
                <w:szCs w:val="24"/>
                <w:lang w:eastAsia="es-EC"/>
              </w:rPr>
            </w:pPr>
            <w:proofErr w:type="spellStart"/>
            <w:r w:rsidRPr="00CA1D29">
              <w:rPr>
                <w:rFonts w:ascii="Times New Roman" w:eastAsia="Times New Roman" w:hAnsi="Times New Roman" w:cs="Times New Roman"/>
                <w:sz w:val="24"/>
                <w:szCs w:val="24"/>
                <w:lang w:eastAsia="es-EC"/>
              </w:rPr>
              <w:t>Desalojo</w:t>
            </w:r>
            <w:proofErr w:type="spellEnd"/>
            <w:r w:rsidRPr="00CA1D29">
              <w:rPr>
                <w:rFonts w:ascii="Times New Roman" w:eastAsia="Times New Roman" w:hAnsi="Times New Roman" w:cs="Times New Roman"/>
                <w:sz w:val="24"/>
                <w:szCs w:val="24"/>
                <w:lang w:eastAsia="es-EC"/>
              </w:rPr>
              <w:t xml:space="preserve"> de material </w:t>
            </w:r>
            <w:proofErr w:type="spellStart"/>
            <w:r w:rsidRPr="00CA1D29">
              <w:rPr>
                <w:rFonts w:ascii="Times New Roman" w:eastAsia="Times New Roman" w:hAnsi="Times New Roman" w:cs="Times New Roman"/>
                <w:sz w:val="24"/>
                <w:szCs w:val="24"/>
                <w:lang w:eastAsia="es-EC"/>
              </w:rPr>
              <w:t>excavado</w:t>
            </w:r>
            <w:proofErr w:type="spellEnd"/>
          </w:p>
        </w:tc>
        <w:tc>
          <w:tcPr>
            <w:tcW w:w="864" w:type="dxa"/>
            <w:noWrap/>
            <w:hideMark/>
          </w:tcPr>
          <w:p w14:paraId="08F50986"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M3</w:t>
            </w:r>
          </w:p>
        </w:tc>
        <w:tc>
          <w:tcPr>
            <w:tcW w:w="1134" w:type="dxa"/>
            <w:noWrap/>
            <w:hideMark/>
          </w:tcPr>
          <w:p w14:paraId="3B7B16F9"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10,35</w:t>
            </w:r>
          </w:p>
        </w:tc>
        <w:tc>
          <w:tcPr>
            <w:tcW w:w="1275" w:type="dxa"/>
            <w:noWrap/>
            <w:hideMark/>
          </w:tcPr>
          <w:p w14:paraId="7C2D1842"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2,56</w:t>
            </w:r>
          </w:p>
        </w:tc>
        <w:tc>
          <w:tcPr>
            <w:tcW w:w="1176" w:type="dxa"/>
            <w:noWrap/>
            <w:hideMark/>
          </w:tcPr>
          <w:p w14:paraId="690898F4"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26,50</w:t>
            </w:r>
          </w:p>
        </w:tc>
      </w:tr>
      <w:tr w:rsidR="003570FE" w:rsidRPr="00541E41" w14:paraId="069F340D" w14:textId="77777777" w:rsidTr="00877D56">
        <w:trPr>
          <w:trHeight w:val="273"/>
        </w:trPr>
        <w:tc>
          <w:tcPr>
            <w:tcW w:w="959" w:type="dxa"/>
            <w:noWrap/>
            <w:hideMark/>
          </w:tcPr>
          <w:p w14:paraId="0F6359B2"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3</w:t>
            </w:r>
          </w:p>
        </w:tc>
        <w:tc>
          <w:tcPr>
            <w:tcW w:w="4678" w:type="dxa"/>
            <w:noWrap/>
            <w:hideMark/>
          </w:tcPr>
          <w:p w14:paraId="7174BFC7" w14:textId="5AFABAFE" w:rsidR="003570FE" w:rsidRPr="00CA1D29" w:rsidRDefault="00CA1D29" w:rsidP="00CA1D29">
            <w:pPr>
              <w:rPr>
                <w:rFonts w:ascii="Times New Roman" w:eastAsia="Times New Roman" w:hAnsi="Times New Roman" w:cs="Times New Roman"/>
                <w:bCs/>
                <w:sz w:val="24"/>
                <w:szCs w:val="24"/>
                <w:lang w:eastAsia="es-EC"/>
              </w:rPr>
            </w:pPr>
            <w:proofErr w:type="spellStart"/>
            <w:r w:rsidRPr="00CA1D29">
              <w:rPr>
                <w:rFonts w:ascii="Times New Roman" w:eastAsia="Times New Roman" w:hAnsi="Times New Roman" w:cs="Times New Roman"/>
                <w:bCs/>
                <w:sz w:val="24"/>
                <w:szCs w:val="24"/>
                <w:lang w:eastAsia="es-EC"/>
              </w:rPr>
              <w:t>Hormigones</w:t>
            </w:r>
            <w:proofErr w:type="spellEnd"/>
          </w:p>
        </w:tc>
        <w:tc>
          <w:tcPr>
            <w:tcW w:w="864" w:type="dxa"/>
            <w:noWrap/>
            <w:hideMark/>
          </w:tcPr>
          <w:p w14:paraId="26EE2563"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134" w:type="dxa"/>
            <w:noWrap/>
            <w:hideMark/>
          </w:tcPr>
          <w:p w14:paraId="191D169E"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275" w:type="dxa"/>
            <w:noWrap/>
            <w:hideMark/>
          </w:tcPr>
          <w:p w14:paraId="0BF96219"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176" w:type="dxa"/>
            <w:noWrap/>
            <w:hideMark/>
          </w:tcPr>
          <w:p w14:paraId="7935237C"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3.696,36</w:t>
            </w:r>
          </w:p>
        </w:tc>
      </w:tr>
      <w:tr w:rsidR="003570FE" w:rsidRPr="00541E41" w14:paraId="38C4E05D" w14:textId="77777777" w:rsidTr="00877D56">
        <w:trPr>
          <w:trHeight w:val="273"/>
        </w:trPr>
        <w:tc>
          <w:tcPr>
            <w:tcW w:w="959" w:type="dxa"/>
            <w:noWrap/>
            <w:hideMark/>
          </w:tcPr>
          <w:p w14:paraId="249C8EB2"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3,001</w:t>
            </w:r>
          </w:p>
        </w:tc>
        <w:tc>
          <w:tcPr>
            <w:tcW w:w="4678" w:type="dxa"/>
            <w:noWrap/>
            <w:hideMark/>
          </w:tcPr>
          <w:p w14:paraId="251B1071" w14:textId="5D5760BD" w:rsidR="003570FE" w:rsidRPr="00CA1D29" w:rsidRDefault="00CA1D29" w:rsidP="00CA1D29">
            <w:pPr>
              <w:rPr>
                <w:rFonts w:ascii="Times New Roman" w:eastAsia="Times New Roman" w:hAnsi="Times New Roman" w:cs="Times New Roman"/>
                <w:sz w:val="24"/>
                <w:szCs w:val="24"/>
                <w:lang w:val="es-EC" w:eastAsia="es-EC"/>
              </w:rPr>
            </w:pPr>
            <w:r w:rsidRPr="00CA1D29">
              <w:rPr>
                <w:rFonts w:ascii="Times New Roman" w:eastAsia="Times New Roman" w:hAnsi="Times New Roman" w:cs="Times New Roman"/>
                <w:sz w:val="24"/>
                <w:szCs w:val="24"/>
                <w:lang w:val="es-EC" w:eastAsia="es-EC"/>
              </w:rPr>
              <w:t xml:space="preserve">Hormigón simple en </w:t>
            </w:r>
            <w:proofErr w:type="spellStart"/>
            <w:r w:rsidRPr="00CA1D29">
              <w:rPr>
                <w:rFonts w:ascii="Times New Roman" w:eastAsia="Times New Roman" w:hAnsi="Times New Roman" w:cs="Times New Roman"/>
                <w:sz w:val="24"/>
                <w:szCs w:val="24"/>
                <w:lang w:val="es-EC" w:eastAsia="es-EC"/>
              </w:rPr>
              <w:t>replantillo</w:t>
            </w:r>
            <w:proofErr w:type="spellEnd"/>
            <w:r w:rsidRPr="00CA1D29">
              <w:rPr>
                <w:rFonts w:ascii="Times New Roman" w:eastAsia="Times New Roman" w:hAnsi="Times New Roman" w:cs="Times New Roman"/>
                <w:sz w:val="24"/>
                <w:szCs w:val="24"/>
                <w:lang w:val="es-EC" w:eastAsia="es-EC"/>
              </w:rPr>
              <w:t xml:space="preserve"> h=0.05 cm </w:t>
            </w:r>
            <w:proofErr w:type="spellStart"/>
            <w:r w:rsidRPr="00CA1D29">
              <w:rPr>
                <w:rFonts w:ascii="Times New Roman" w:eastAsia="Times New Roman" w:hAnsi="Times New Roman" w:cs="Times New Roman"/>
                <w:sz w:val="24"/>
                <w:szCs w:val="24"/>
                <w:lang w:val="es-EC" w:eastAsia="es-EC"/>
              </w:rPr>
              <w:t>f´c</w:t>
            </w:r>
            <w:proofErr w:type="spellEnd"/>
            <w:r w:rsidRPr="00CA1D29">
              <w:rPr>
                <w:rFonts w:ascii="Times New Roman" w:eastAsia="Times New Roman" w:hAnsi="Times New Roman" w:cs="Times New Roman"/>
                <w:sz w:val="24"/>
                <w:szCs w:val="24"/>
                <w:lang w:val="es-EC" w:eastAsia="es-EC"/>
              </w:rPr>
              <w:t>=140 kg/cm2</w:t>
            </w:r>
          </w:p>
        </w:tc>
        <w:tc>
          <w:tcPr>
            <w:tcW w:w="864" w:type="dxa"/>
            <w:noWrap/>
            <w:hideMark/>
          </w:tcPr>
          <w:p w14:paraId="1A52875C"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M3</w:t>
            </w:r>
          </w:p>
        </w:tc>
        <w:tc>
          <w:tcPr>
            <w:tcW w:w="1134" w:type="dxa"/>
            <w:noWrap/>
            <w:hideMark/>
          </w:tcPr>
          <w:p w14:paraId="6B1F92C3"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0,65</w:t>
            </w:r>
          </w:p>
        </w:tc>
        <w:tc>
          <w:tcPr>
            <w:tcW w:w="1275" w:type="dxa"/>
            <w:noWrap/>
            <w:hideMark/>
          </w:tcPr>
          <w:p w14:paraId="354E217A"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86,74</w:t>
            </w:r>
          </w:p>
        </w:tc>
        <w:tc>
          <w:tcPr>
            <w:tcW w:w="1176" w:type="dxa"/>
            <w:noWrap/>
            <w:hideMark/>
          </w:tcPr>
          <w:p w14:paraId="116708AF"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56,38</w:t>
            </w:r>
          </w:p>
        </w:tc>
      </w:tr>
      <w:tr w:rsidR="003570FE" w:rsidRPr="00541E41" w14:paraId="24E5B9CF" w14:textId="77777777" w:rsidTr="00877D56">
        <w:trPr>
          <w:trHeight w:val="310"/>
        </w:trPr>
        <w:tc>
          <w:tcPr>
            <w:tcW w:w="959" w:type="dxa"/>
            <w:noWrap/>
            <w:hideMark/>
          </w:tcPr>
          <w:p w14:paraId="73E031DD"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3,002</w:t>
            </w:r>
          </w:p>
        </w:tc>
        <w:tc>
          <w:tcPr>
            <w:tcW w:w="4678" w:type="dxa"/>
            <w:noWrap/>
            <w:hideMark/>
          </w:tcPr>
          <w:p w14:paraId="7AE5E291" w14:textId="1A134A11" w:rsidR="003570FE" w:rsidRPr="00CA1D29" w:rsidRDefault="00CA1D29" w:rsidP="00CA1D29">
            <w:pPr>
              <w:rPr>
                <w:rFonts w:ascii="Times New Roman" w:eastAsia="Times New Roman" w:hAnsi="Times New Roman" w:cs="Times New Roman"/>
                <w:sz w:val="24"/>
                <w:szCs w:val="24"/>
                <w:lang w:val="es-EC" w:eastAsia="es-EC"/>
              </w:rPr>
            </w:pPr>
            <w:r w:rsidRPr="00CA1D29">
              <w:rPr>
                <w:rFonts w:ascii="Times New Roman" w:eastAsia="Times New Roman" w:hAnsi="Times New Roman" w:cs="Times New Roman"/>
                <w:sz w:val="24"/>
                <w:szCs w:val="24"/>
                <w:lang w:val="es-EC" w:eastAsia="es-EC"/>
              </w:rPr>
              <w:t xml:space="preserve">Hormigón en plintos </w:t>
            </w:r>
            <w:proofErr w:type="spellStart"/>
            <w:r w:rsidRPr="00CA1D29">
              <w:rPr>
                <w:rFonts w:ascii="Times New Roman" w:eastAsia="Times New Roman" w:hAnsi="Times New Roman" w:cs="Times New Roman"/>
                <w:sz w:val="24"/>
                <w:szCs w:val="24"/>
                <w:lang w:val="es-EC" w:eastAsia="es-EC"/>
              </w:rPr>
              <w:t>f"c</w:t>
            </w:r>
            <w:proofErr w:type="spellEnd"/>
            <w:r w:rsidRPr="00CA1D29">
              <w:rPr>
                <w:rFonts w:ascii="Times New Roman" w:eastAsia="Times New Roman" w:hAnsi="Times New Roman" w:cs="Times New Roman"/>
                <w:sz w:val="24"/>
                <w:szCs w:val="24"/>
                <w:lang w:val="es-EC" w:eastAsia="es-EC"/>
              </w:rPr>
              <w:t>=210 kg/cm2</w:t>
            </w:r>
          </w:p>
        </w:tc>
        <w:tc>
          <w:tcPr>
            <w:tcW w:w="864" w:type="dxa"/>
            <w:noWrap/>
            <w:hideMark/>
          </w:tcPr>
          <w:p w14:paraId="6031DB78"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M3</w:t>
            </w:r>
          </w:p>
        </w:tc>
        <w:tc>
          <w:tcPr>
            <w:tcW w:w="1134" w:type="dxa"/>
            <w:noWrap/>
            <w:hideMark/>
          </w:tcPr>
          <w:p w14:paraId="73BD821A"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2,03</w:t>
            </w:r>
          </w:p>
        </w:tc>
        <w:tc>
          <w:tcPr>
            <w:tcW w:w="1275" w:type="dxa"/>
            <w:noWrap/>
            <w:hideMark/>
          </w:tcPr>
          <w:p w14:paraId="483514C8"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124,94</w:t>
            </w:r>
          </w:p>
        </w:tc>
        <w:tc>
          <w:tcPr>
            <w:tcW w:w="1176" w:type="dxa"/>
            <w:noWrap/>
            <w:hideMark/>
          </w:tcPr>
          <w:p w14:paraId="376B27E1"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253,00</w:t>
            </w:r>
          </w:p>
        </w:tc>
      </w:tr>
      <w:tr w:rsidR="003570FE" w:rsidRPr="00541E41" w14:paraId="4746070B" w14:textId="77777777" w:rsidTr="00877D56">
        <w:trPr>
          <w:trHeight w:val="542"/>
        </w:trPr>
        <w:tc>
          <w:tcPr>
            <w:tcW w:w="959" w:type="dxa"/>
            <w:noWrap/>
            <w:hideMark/>
          </w:tcPr>
          <w:p w14:paraId="1C15F03A"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3,003</w:t>
            </w:r>
          </w:p>
        </w:tc>
        <w:tc>
          <w:tcPr>
            <w:tcW w:w="4678" w:type="dxa"/>
            <w:noWrap/>
            <w:hideMark/>
          </w:tcPr>
          <w:p w14:paraId="10AD9320" w14:textId="5382C205" w:rsidR="003570FE" w:rsidRPr="00CA1D29" w:rsidRDefault="00CA1D29"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val="es-EC" w:eastAsia="es-EC"/>
              </w:rPr>
              <w:t xml:space="preserve">Muro de </w:t>
            </w:r>
            <w:proofErr w:type="spellStart"/>
            <w:r w:rsidRPr="00CA1D29">
              <w:rPr>
                <w:rFonts w:ascii="Times New Roman" w:eastAsia="Times New Roman" w:hAnsi="Times New Roman" w:cs="Times New Roman"/>
                <w:sz w:val="24"/>
                <w:szCs w:val="24"/>
                <w:lang w:val="es-EC" w:eastAsia="es-EC"/>
              </w:rPr>
              <w:t>hormigon</w:t>
            </w:r>
            <w:proofErr w:type="spellEnd"/>
            <w:r w:rsidRPr="00CA1D29">
              <w:rPr>
                <w:rFonts w:ascii="Times New Roman" w:eastAsia="Times New Roman" w:hAnsi="Times New Roman" w:cs="Times New Roman"/>
                <w:sz w:val="24"/>
                <w:szCs w:val="24"/>
                <w:lang w:val="es-EC" w:eastAsia="es-EC"/>
              </w:rPr>
              <w:t xml:space="preserve"> </w:t>
            </w:r>
            <w:proofErr w:type="spellStart"/>
            <w:r w:rsidRPr="00CA1D29">
              <w:rPr>
                <w:rFonts w:ascii="Times New Roman" w:eastAsia="Times New Roman" w:hAnsi="Times New Roman" w:cs="Times New Roman"/>
                <w:sz w:val="24"/>
                <w:szCs w:val="24"/>
                <w:lang w:val="es-EC" w:eastAsia="es-EC"/>
              </w:rPr>
              <w:t>ciclopeo</w:t>
            </w:r>
            <w:proofErr w:type="spellEnd"/>
            <w:r w:rsidRPr="00CA1D29">
              <w:rPr>
                <w:rFonts w:ascii="Times New Roman" w:eastAsia="Times New Roman" w:hAnsi="Times New Roman" w:cs="Times New Roman"/>
                <w:sz w:val="24"/>
                <w:szCs w:val="24"/>
                <w:lang w:val="es-EC" w:eastAsia="es-EC"/>
              </w:rPr>
              <w:t xml:space="preserve"> bajo cadena (inc. </w:t>
            </w:r>
            <w:proofErr w:type="spellStart"/>
            <w:r w:rsidRPr="00CA1D29">
              <w:rPr>
                <w:rFonts w:ascii="Times New Roman" w:eastAsia="Times New Roman" w:hAnsi="Times New Roman" w:cs="Times New Roman"/>
                <w:sz w:val="24"/>
                <w:szCs w:val="24"/>
                <w:lang w:eastAsia="es-EC"/>
              </w:rPr>
              <w:t>Encofrado</w:t>
            </w:r>
            <w:proofErr w:type="spellEnd"/>
            <w:r w:rsidRPr="00CA1D29">
              <w:rPr>
                <w:rFonts w:ascii="Times New Roman" w:eastAsia="Times New Roman" w:hAnsi="Times New Roman" w:cs="Times New Roman"/>
                <w:sz w:val="24"/>
                <w:szCs w:val="24"/>
                <w:lang w:eastAsia="es-EC"/>
              </w:rPr>
              <w:t>)</w:t>
            </w:r>
          </w:p>
        </w:tc>
        <w:tc>
          <w:tcPr>
            <w:tcW w:w="864" w:type="dxa"/>
            <w:noWrap/>
            <w:hideMark/>
          </w:tcPr>
          <w:p w14:paraId="6DF1F2FC"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M3</w:t>
            </w:r>
          </w:p>
        </w:tc>
        <w:tc>
          <w:tcPr>
            <w:tcW w:w="1134" w:type="dxa"/>
            <w:noWrap/>
            <w:hideMark/>
          </w:tcPr>
          <w:p w14:paraId="7603AEDF"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1,41</w:t>
            </w:r>
          </w:p>
        </w:tc>
        <w:tc>
          <w:tcPr>
            <w:tcW w:w="1275" w:type="dxa"/>
            <w:noWrap/>
            <w:hideMark/>
          </w:tcPr>
          <w:p w14:paraId="06588EA3"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105,22</w:t>
            </w:r>
          </w:p>
        </w:tc>
        <w:tc>
          <w:tcPr>
            <w:tcW w:w="1176" w:type="dxa"/>
            <w:noWrap/>
            <w:hideMark/>
          </w:tcPr>
          <w:p w14:paraId="0E64ACCE"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148,36</w:t>
            </w:r>
          </w:p>
        </w:tc>
      </w:tr>
      <w:tr w:rsidR="003570FE" w:rsidRPr="00541E41" w14:paraId="5B7B945F" w14:textId="77777777" w:rsidTr="00877D56">
        <w:trPr>
          <w:trHeight w:val="273"/>
        </w:trPr>
        <w:tc>
          <w:tcPr>
            <w:tcW w:w="959" w:type="dxa"/>
            <w:noWrap/>
            <w:hideMark/>
          </w:tcPr>
          <w:p w14:paraId="64891147"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3,004</w:t>
            </w:r>
          </w:p>
        </w:tc>
        <w:tc>
          <w:tcPr>
            <w:tcW w:w="4678" w:type="dxa"/>
            <w:noWrap/>
            <w:hideMark/>
          </w:tcPr>
          <w:p w14:paraId="7968BA4A" w14:textId="33163080" w:rsidR="003570FE" w:rsidRPr="00CA1D29" w:rsidRDefault="00CA1D29" w:rsidP="00CA1D29">
            <w:pPr>
              <w:rPr>
                <w:rFonts w:ascii="Times New Roman" w:eastAsia="Times New Roman" w:hAnsi="Times New Roman" w:cs="Times New Roman"/>
                <w:sz w:val="24"/>
                <w:szCs w:val="24"/>
                <w:lang w:eastAsia="es-EC"/>
              </w:rPr>
            </w:pPr>
            <w:proofErr w:type="spellStart"/>
            <w:r w:rsidRPr="00CA1D29">
              <w:rPr>
                <w:rFonts w:ascii="Times New Roman" w:eastAsia="Times New Roman" w:hAnsi="Times New Roman" w:cs="Times New Roman"/>
                <w:sz w:val="24"/>
                <w:szCs w:val="24"/>
                <w:lang w:val="es-EC" w:eastAsia="es-EC"/>
              </w:rPr>
              <w:t>Hormigon</w:t>
            </w:r>
            <w:proofErr w:type="spellEnd"/>
            <w:r w:rsidRPr="00CA1D29">
              <w:rPr>
                <w:rFonts w:ascii="Times New Roman" w:eastAsia="Times New Roman" w:hAnsi="Times New Roman" w:cs="Times New Roman"/>
                <w:sz w:val="24"/>
                <w:szCs w:val="24"/>
                <w:lang w:val="es-EC" w:eastAsia="es-EC"/>
              </w:rPr>
              <w:t xml:space="preserve"> en cadenas vigas </w:t>
            </w:r>
            <w:proofErr w:type="spellStart"/>
            <w:r w:rsidRPr="00CA1D29">
              <w:rPr>
                <w:rFonts w:ascii="Times New Roman" w:eastAsia="Times New Roman" w:hAnsi="Times New Roman" w:cs="Times New Roman"/>
                <w:sz w:val="24"/>
                <w:szCs w:val="24"/>
                <w:lang w:val="es-EC" w:eastAsia="es-EC"/>
              </w:rPr>
              <w:t>f´c</w:t>
            </w:r>
            <w:proofErr w:type="spellEnd"/>
            <w:r w:rsidRPr="00CA1D29">
              <w:rPr>
                <w:rFonts w:ascii="Times New Roman" w:eastAsia="Times New Roman" w:hAnsi="Times New Roman" w:cs="Times New Roman"/>
                <w:sz w:val="24"/>
                <w:szCs w:val="24"/>
                <w:lang w:val="es-EC" w:eastAsia="es-EC"/>
              </w:rPr>
              <w:t xml:space="preserve">=210 kg/cm2 (incl. </w:t>
            </w:r>
            <w:proofErr w:type="spellStart"/>
            <w:r w:rsidRPr="00CA1D29">
              <w:rPr>
                <w:rFonts w:ascii="Times New Roman" w:eastAsia="Times New Roman" w:hAnsi="Times New Roman" w:cs="Times New Roman"/>
                <w:sz w:val="24"/>
                <w:szCs w:val="24"/>
                <w:lang w:eastAsia="es-EC"/>
              </w:rPr>
              <w:t>Encofrado</w:t>
            </w:r>
            <w:proofErr w:type="spellEnd"/>
            <w:r w:rsidRPr="00CA1D29">
              <w:rPr>
                <w:rFonts w:ascii="Times New Roman" w:eastAsia="Times New Roman" w:hAnsi="Times New Roman" w:cs="Times New Roman"/>
                <w:sz w:val="24"/>
                <w:szCs w:val="24"/>
                <w:lang w:eastAsia="es-EC"/>
              </w:rPr>
              <w:t>)</w:t>
            </w:r>
          </w:p>
        </w:tc>
        <w:tc>
          <w:tcPr>
            <w:tcW w:w="864" w:type="dxa"/>
            <w:noWrap/>
            <w:hideMark/>
          </w:tcPr>
          <w:p w14:paraId="41BF9F7F"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M3</w:t>
            </w:r>
          </w:p>
        </w:tc>
        <w:tc>
          <w:tcPr>
            <w:tcW w:w="1134" w:type="dxa"/>
            <w:noWrap/>
            <w:hideMark/>
          </w:tcPr>
          <w:p w14:paraId="6F56934A"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1,41</w:t>
            </w:r>
          </w:p>
        </w:tc>
        <w:tc>
          <w:tcPr>
            <w:tcW w:w="1275" w:type="dxa"/>
            <w:noWrap/>
            <w:hideMark/>
          </w:tcPr>
          <w:p w14:paraId="675D7B03"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131,33</w:t>
            </w:r>
          </w:p>
        </w:tc>
        <w:tc>
          <w:tcPr>
            <w:tcW w:w="1176" w:type="dxa"/>
            <w:noWrap/>
            <w:hideMark/>
          </w:tcPr>
          <w:p w14:paraId="0845091F"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185,18</w:t>
            </w:r>
          </w:p>
        </w:tc>
      </w:tr>
      <w:tr w:rsidR="003570FE" w:rsidRPr="00541E41" w14:paraId="6F2CBB9D" w14:textId="77777777" w:rsidTr="00877D56">
        <w:trPr>
          <w:trHeight w:val="273"/>
        </w:trPr>
        <w:tc>
          <w:tcPr>
            <w:tcW w:w="959" w:type="dxa"/>
            <w:noWrap/>
            <w:hideMark/>
          </w:tcPr>
          <w:p w14:paraId="2EF7DD80"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3,005</w:t>
            </w:r>
          </w:p>
        </w:tc>
        <w:tc>
          <w:tcPr>
            <w:tcW w:w="4678" w:type="dxa"/>
            <w:noWrap/>
            <w:hideMark/>
          </w:tcPr>
          <w:p w14:paraId="75F93AEF" w14:textId="0AC512C5" w:rsidR="003570FE" w:rsidRPr="00CA1D29" w:rsidRDefault="00CA1D29"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val="es-EC" w:eastAsia="es-EC"/>
              </w:rPr>
              <w:t xml:space="preserve">Hormigón en columna </w:t>
            </w:r>
            <w:proofErr w:type="spellStart"/>
            <w:r w:rsidRPr="00CA1D29">
              <w:rPr>
                <w:rFonts w:ascii="Times New Roman" w:eastAsia="Times New Roman" w:hAnsi="Times New Roman" w:cs="Times New Roman"/>
                <w:sz w:val="24"/>
                <w:szCs w:val="24"/>
                <w:lang w:val="es-EC" w:eastAsia="es-EC"/>
              </w:rPr>
              <w:t>f´c</w:t>
            </w:r>
            <w:proofErr w:type="spellEnd"/>
            <w:r w:rsidRPr="00CA1D29">
              <w:rPr>
                <w:rFonts w:ascii="Times New Roman" w:eastAsia="Times New Roman" w:hAnsi="Times New Roman" w:cs="Times New Roman"/>
                <w:sz w:val="24"/>
                <w:szCs w:val="24"/>
                <w:lang w:val="es-EC" w:eastAsia="es-EC"/>
              </w:rPr>
              <w:t xml:space="preserve">= 210 kg/cm2 (incl. </w:t>
            </w:r>
            <w:proofErr w:type="spellStart"/>
            <w:r w:rsidRPr="00CA1D29">
              <w:rPr>
                <w:rFonts w:ascii="Times New Roman" w:eastAsia="Times New Roman" w:hAnsi="Times New Roman" w:cs="Times New Roman"/>
                <w:sz w:val="24"/>
                <w:szCs w:val="24"/>
                <w:lang w:eastAsia="es-EC"/>
              </w:rPr>
              <w:t>Enconfrado</w:t>
            </w:r>
            <w:proofErr w:type="spellEnd"/>
            <w:r w:rsidRPr="00CA1D29">
              <w:rPr>
                <w:rFonts w:ascii="Times New Roman" w:eastAsia="Times New Roman" w:hAnsi="Times New Roman" w:cs="Times New Roman"/>
                <w:sz w:val="24"/>
                <w:szCs w:val="24"/>
                <w:lang w:eastAsia="es-EC"/>
              </w:rPr>
              <w:t>)</w:t>
            </w:r>
          </w:p>
        </w:tc>
        <w:tc>
          <w:tcPr>
            <w:tcW w:w="864" w:type="dxa"/>
            <w:noWrap/>
            <w:hideMark/>
          </w:tcPr>
          <w:p w14:paraId="7556CEF1"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M3</w:t>
            </w:r>
          </w:p>
        </w:tc>
        <w:tc>
          <w:tcPr>
            <w:tcW w:w="1134" w:type="dxa"/>
            <w:noWrap/>
            <w:hideMark/>
          </w:tcPr>
          <w:p w14:paraId="1E4DF7F4"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2,19</w:t>
            </w:r>
          </w:p>
        </w:tc>
        <w:tc>
          <w:tcPr>
            <w:tcW w:w="1275" w:type="dxa"/>
            <w:noWrap/>
            <w:hideMark/>
          </w:tcPr>
          <w:p w14:paraId="302DFD9E"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155,66</w:t>
            </w:r>
          </w:p>
        </w:tc>
        <w:tc>
          <w:tcPr>
            <w:tcW w:w="1176" w:type="dxa"/>
            <w:noWrap/>
            <w:hideMark/>
          </w:tcPr>
          <w:p w14:paraId="6F677627"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340,43</w:t>
            </w:r>
          </w:p>
        </w:tc>
      </w:tr>
      <w:tr w:rsidR="003570FE" w:rsidRPr="00541E41" w14:paraId="7526BFE0" w14:textId="77777777" w:rsidTr="00877D56">
        <w:trPr>
          <w:trHeight w:val="273"/>
        </w:trPr>
        <w:tc>
          <w:tcPr>
            <w:tcW w:w="959" w:type="dxa"/>
            <w:noWrap/>
            <w:hideMark/>
          </w:tcPr>
          <w:p w14:paraId="22266335"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3,006</w:t>
            </w:r>
          </w:p>
        </w:tc>
        <w:tc>
          <w:tcPr>
            <w:tcW w:w="4678" w:type="dxa"/>
            <w:noWrap/>
            <w:hideMark/>
          </w:tcPr>
          <w:p w14:paraId="35B8B4C2" w14:textId="640F5DEE" w:rsidR="003570FE" w:rsidRPr="00CA1D29" w:rsidRDefault="00CA1D29"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val="es-EC" w:eastAsia="es-EC"/>
              </w:rPr>
              <w:t xml:space="preserve">Hormigón en vigas </w:t>
            </w:r>
            <w:proofErr w:type="spellStart"/>
            <w:r w:rsidRPr="00CA1D29">
              <w:rPr>
                <w:rFonts w:ascii="Times New Roman" w:eastAsia="Times New Roman" w:hAnsi="Times New Roman" w:cs="Times New Roman"/>
                <w:sz w:val="24"/>
                <w:szCs w:val="24"/>
                <w:lang w:val="es-EC" w:eastAsia="es-EC"/>
              </w:rPr>
              <w:t>f´c</w:t>
            </w:r>
            <w:proofErr w:type="spellEnd"/>
            <w:r w:rsidRPr="00CA1D29">
              <w:rPr>
                <w:rFonts w:ascii="Times New Roman" w:eastAsia="Times New Roman" w:hAnsi="Times New Roman" w:cs="Times New Roman"/>
                <w:sz w:val="24"/>
                <w:szCs w:val="24"/>
                <w:lang w:val="es-EC" w:eastAsia="es-EC"/>
              </w:rPr>
              <w:t xml:space="preserve">=210 kg/cm2 (inc. </w:t>
            </w:r>
            <w:proofErr w:type="spellStart"/>
            <w:r w:rsidRPr="00CA1D29">
              <w:rPr>
                <w:rFonts w:ascii="Times New Roman" w:eastAsia="Times New Roman" w:hAnsi="Times New Roman" w:cs="Times New Roman"/>
                <w:sz w:val="24"/>
                <w:szCs w:val="24"/>
                <w:lang w:eastAsia="es-EC"/>
              </w:rPr>
              <w:lastRenderedPageBreak/>
              <w:t>Encofrado</w:t>
            </w:r>
            <w:proofErr w:type="spellEnd"/>
            <w:r w:rsidRPr="00CA1D29">
              <w:rPr>
                <w:rFonts w:ascii="Times New Roman" w:eastAsia="Times New Roman" w:hAnsi="Times New Roman" w:cs="Times New Roman"/>
                <w:sz w:val="24"/>
                <w:szCs w:val="24"/>
                <w:lang w:eastAsia="es-EC"/>
              </w:rPr>
              <w:t>)</w:t>
            </w:r>
          </w:p>
        </w:tc>
        <w:tc>
          <w:tcPr>
            <w:tcW w:w="864" w:type="dxa"/>
            <w:noWrap/>
            <w:hideMark/>
          </w:tcPr>
          <w:p w14:paraId="09FB3B6A"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lastRenderedPageBreak/>
              <w:t>M3</w:t>
            </w:r>
          </w:p>
        </w:tc>
        <w:tc>
          <w:tcPr>
            <w:tcW w:w="1134" w:type="dxa"/>
            <w:noWrap/>
            <w:hideMark/>
          </w:tcPr>
          <w:p w14:paraId="0623092F"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1,15</w:t>
            </w:r>
          </w:p>
        </w:tc>
        <w:tc>
          <w:tcPr>
            <w:tcW w:w="1275" w:type="dxa"/>
            <w:noWrap/>
            <w:hideMark/>
          </w:tcPr>
          <w:p w14:paraId="092401FB"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160,67</w:t>
            </w:r>
          </w:p>
        </w:tc>
        <w:tc>
          <w:tcPr>
            <w:tcW w:w="1176" w:type="dxa"/>
            <w:noWrap/>
            <w:hideMark/>
          </w:tcPr>
          <w:p w14:paraId="456CAC9C"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185,09</w:t>
            </w:r>
          </w:p>
        </w:tc>
      </w:tr>
      <w:tr w:rsidR="003570FE" w:rsidRPr="00541E41" w14:paraId="1A95E5EE" w14:textId="77777777" w:rsidTr="00877D56">
        <w:trPr>
          <w:trHeight w:val="273"/>
        </w:trPr>
        <w:tc>
          <w:tcPr>
            <w:tcW w:w="959" w:type="dxa"/>
            <w:noWrap/>
            <w:hideMark/>
          </w:tcPr>
          <w:p w14:paraId="6A9BE118"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lastRenderedPageBreak/>
              <w:t>3,007</w:t>
            </w:r>
          </w:p>
        </w:tc>
        <w:tc>
          <w:tcPr>
            <w:tcW w:w="4678" w:type="dxa"/>
            <w:noWrap/>
            <w:hideMark/>
          </w:tcPr>
          <w:p w14:paraId="79174522" w14:textId="7A8AAED2" w:rsidR="003570FE" w:rsidRPr="00CA1D29" w:rsidRDefault="00CA1D29" w:rsidP="00CA1D29">
            <w:pPr>
              <w:rPr>
                <w:rFonts w:ascii="Times New Roman" w:eastAsia="Times New Roman" w:hAnsi="Times New Roman" w:cs="Times New Roman"/>
                <w:sz w:val="24"/>
                <w:szCs w:val="24"/>
                <w:lang w:val="es-EC" w:eastAsia="es-EC"/>
              </w:rPr>
            </w:pPr>
            <w:proofErr w:type="spellStart"/>
            <w:r w:rsidRPr="00CA1D29">
              <w:rPr>
                <w:rFonts w:ascii="Times New Roman" w:eastAsia="Times New Roman" w:hAnsi="Times New Roman" w:cs="Times New Roman"/>
                <w:sz w:val="24"/>
                <w:szCs w:val="24"/>
                <w:lang w:val="es-EC" w:eastAsia="es-EC"/>
              </w:rPr>
              <w:t>Contrapiso</w:t>
            </w:r>
            <w:proofErr w:type="spellEnd"/>
            <w:r w:rsidRPr="00CA1D29">
              <w:rPr>
                <w:rFonts w:ascii="Times New Roman" w:eastAsia="Times New Roman" w:hAnsi="Times New Roman" w:cs="Times New Roman"/>
                <w:sz w:val="24"/>
                <w:szCs w:val="24"/>
                <w:lang w:val="es-EC" w:eastAsia="es-EC"/>
              </w:rPr>
              <w:t xml:space="preserve"> e= 7 cm con malla </w:t>
            </w:r>
            <w:proofErr w:type="spellStart"/>
            <w:r w:rsidRPr="00CA1D29">
              <w:rPr>
                <w:rFonts w:ascii="Times New Roman" w:eastAsia="Times New Roman" w:hAnsi="Times New Roman" w:cs="Times New Roman"/>
                <w:sz w:val="24"/>
                <w:szCs w:val="24"/>
                <w:lang w:val="es-EC" w:eastAsia="es-EC"/>
              </w:rPr>
              <w:t>electrosoldada</w:t>
            </w:r>
            <w:proofErr w:type="spellEnd"/>
            <w:r w:rsidRPr="00CA1D29">
              <w:rPr>
                <w:rFonts w:ascii="Times New Roman" w:eastAsia="Times New Roman" w:hAnsi="Times New Roman" w:cs="Times New Roman"/>
                <w:sz w:val="24"/>
                <w:szCs w:val="24"/>
                <w:lang w:val="es-EC" w:eastAsia="es-EC"/>
              </w:rPr>
              <w:t xml:space="preserve"> </w:t>
            </w:r>
            <w:proofErr w:type="spellStart"/>
            <w:r w:rsidRPr="00CA1D29">
              <w:rPr>
                <w:rFonts w:ascii="Times New Roman" w:eastAsia="Times New Roman" w:hAnsi="Times New Roman" w:cs="Times New Roman"/>
                <w:sz w:val="24"/>
                <w:szCs w:val="24"/>
                <w:lang w:val="es-EC" w:eastAsia="es-EC"/>
              </w:rPr>
              <w:t>f´c</w:t>
            </w:r>
            <w:proofErr w:type="spellEnd"/>
            <w:r w:rsidRPr="00CA1D29">
              <w:rPr>
                <w:rFonts w:ascii="Times New Roman" w:eastAsia="Times New Roman" w:hAnsi="Times New Roman" w:cs="Times New Roman"/>
                <w:sz w:val="24"/>
                <w:szCs w:val="24"/>
                <w:lang w:val="es-EC" w:eastAsia="es-EC"/>
              </w:rPr>
              <w:t>=210 kg/cm2</w:t>
            </w:r>
          </w:p>
        </w:tc>
        <w:tc>
          <w:tcPr>
            <w:tcW w:w="864" w:type="dxa"/>
            <w:noWrap/>
            <w:hideMark/>
          </w:tcPr>
          <w:p w14:paraId="0CC42D61"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M2</w:t>
            </w:r>
          </w:p>
        </w:tc>
        <w:tc>
          <w:tcPr>
            <w:tcW w:w="1134" w:type="dxa"/>
            <w:noWrap/>
            <w:hideMark/>
          </w:tcPr>
          <w:p w14:paraId="5D0D97D0"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48,64</w:t>
            </w:r>
          </w:p>
        </w:tc>
        <w:tc>
          <w:tcPr>
            <w:tcW w:w="1275" w:type="dxa"/>
            <w:noWrap/>
            <w:hideMark/>
          </w:tcPr>
          <w:p w14:paraId="6D85DB87"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11,04</w:t>
            </w:r>
          </w:p>
        </w:tc>
        <w:tc>
          <w:tcPr>
            <w:tcW w:w="1176" w:type="dxa"/>
            <w:noWrap/>
            <w:hideMark/>
          </w:tcPr>
          <w:p w14:paraId="4343C97F"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536,99</w:t>
            </w:r>
          </w:p>
        </w:tc>
      </w:tr>
      <w:tr w:rsidR="003570FE" w:rsidRPr="00541E41" w14:paraId="36A7D0FE" w14:textId="77777777" w:rsidTr="00877D56">
        <w:trPr>
          <w:trHeight w:val="273"/>
        </w:trPr>
        <w:tc>
          <w:tcPr>
            <w:tcW w:w="959" w:type="dxa"/>
            <w:noWrap/>
            <w:hideMark/>
          </w:tcPr>
          <w:p w14:paraId="03A2984F"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3,009</w:t>
            </w:r>
          </w:p>
        </w:tc>
        <w:tc>
          <w:tcPr>
            <w:tcW w:w="4678" w:type="dxa"/>
            <w:noWrap/>
            <w:hideMark/>
          </w:tcPr>
          <w:p w14:paraId="0FB9AEB2" w14:textId="77777777" w:rsidR="003570FE" w:rsidRPr="00CA1D29" w:rsidRDefault="003570FE" w:rsidP="00CA1D29">
            <w:pPr>
              <w:rPr>
                <w:rFonts w:ascii="Times New Roman" w:eastAsia="Times New Roman" w:hAnsi="Times New Roman" w:cs="Times New Roman"/>
                <w:sz w:val="24"/>
                <w:szCs w:val="24"/>
                <w:lang w:val="es-EC" w:eastAsia="es-EC"/>
              </w:rPr>
            </w:pPr>
            <w:r w:rsidRPr="00CA1D29">
              <w:rPr>
                <w:rFonts w:ascii="Times New Roman" w:eastAsia="Times New Roman" w:hAnsi="Times New Roman" w:cs="Times New Roman"/>
                <w:sz w:val="24"/>
                <w:szCs w:val="24"/>
                <w:lang w:val="es-EC" w:eastAsia="es-EC"/>
              </w:rPr>
              <w:t xml:space="preserve">ACERO DE REFUERZO  </w:t>
            </w:r>
            <w:proofErr w:type="spellStart"/>
            <w:r w:rsidRPr="00CA1D29">
              <w:rPr>
                <w:rFonts w:ascii="Times New Roman" w:eastAsia="Times New Roman" w:hAnsi="Times New Roman" w:cs="Times New Roman"/>
                <w:sz w:val="24"/>
                <w:szCs w:val="24"/>
                <w:lang w:val="es-EC" w:eastAsia="es-EC"/>
              </w:rPr>
              <w:t>fy</w:t>
            </w:r>
            <w:proofErr w:type="spellEnd"/>
            <w:r w:rsidRPr="00CA1D29">
              <w:rPr>
                <w:rFonts w:ascii="Times New Roman" w:eastAsia="Times New Roman" w:hAnsi="Times New Roman" w:cs="Times New Roman"/>
                <w:sz w:val="24"/>
                <w:szCs w:val="24"/>
                <w:lang w:val="es-EC" w:eastAsia="es-EC"/>
              </w:rPr>
              <w:t>= 4200 kg/cm2</w:t>
            </w:r>
          </w:p>
        </w:tc>
        <w:tc>
          <w:tcPr>
            <w:tcW w:w="864" w:type="dxa"/>
            <w:noWrap/>
            <w:hideMark/>
          </w:tcPr>
          <w:p w14:paraId="616FABA4"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KG</w:t>
            </w:r>
          </w:p>
        </w:tc>
        <w:tc>
          <w:tcPr>
            <w:tcW w:w="1134" w:type="dxa"/>
            <w:noWrap/>
            <w:hideMark/>
          </w:tcPr>
          <w:p w14:paraId="1418AFA3"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887,88</w:t>
            </w:r>
          </w:p>
        </w:tc>
        <w:tc>
          <w:tcPr>
            <w:tcW w:w="1275" w:type="dxa"/>
            <w:noWrap/>
            <w:hideMark/>
          </w:tcPr>
          <w:p w14:paraId="1216B9C3"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1,70</w:t>
            </w:r>
          </w:p>
        </w:tc>
        <w:tc>
          <w:tcPr>
            <w:tcW w:w="1176" w:type="dxa"/>
            <w:noWrap/>
            <w:hideMark/>
          </w:tcPr>
          <w:p w14:paraId="0CE13480"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1.509,40</w:t>
            </w:r>
          </w:p>
        </w:tc>
      </w:tr>
      <w:tr w:rsidR="003570FE" w:rsidRPr="00541E41" w14:paraId="3CCBDC9C" w14:textId="77777777" w:rsidTr="00877D56">
        <w:trPr>
          <w:trHeight w:val="273"/>
        </w:trPr>
        <w:tc>
          <w:tcPr>
            <w:tcW w:w="959" w:type="dxa"/>
            <w:noWrap/>
            <w:hideMark/>
          </w:tcPr>
          <w:p w14:paraId="5F09667B" w14:textId="388EDCC3"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3,01</w:t>
            </w:r>
          </w:p>
        </w:tc>
        <w:tc>
          <w:tcPr>
            <w:tcW w:w="4678" w:type="dxa"/>
            <w:noWrap/>
            <w:hideMark/>
          </w:tcPr>
          <w:p w14:paraId="06AD5E18"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CORREA "G" 100x50x15x2 MM</w:t>
            </w:r>
          </w:p>
        </w:tc>
        <w:tc>
          <w:tcPr>
            <w:tcW w:w="864" w:type="dxa"/>
            <w:noWrap/>
            <w:hideMark/>
          </w:tcPr>
          <w:p w14:paraId="43FF774A" w14:textId="08982B75"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w:t>
            </w:r>
          </w:p>
        </w:tc>
        <w:tc>
          <w:tcPr>
            <w:tcW w:w="1134" w:type="dxa"/>
            <w:noWrap/>
            <w:hideMark/>
          </w:tcPr>
          <w:p w14:paraId="3A90310B"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68,40</w:t>
            </w:r>
          </w:p>
        </w:tc>
        <w:tc>
          <w:tcPr>
            <w:tcW w:w="1275" w:type="dxa"/>
            <w:noWrap/>
            <w:hideMark/>
          </w:tcPr>
          <w:p w14:paraId="48B640B2"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7,04</w:t>
            </w:r>
          </w:p>
        </w:tc>
        <w:tc>
          <w:tcPr>
            <w:tcW w:w="1176" w:type="dxa"/>
            <w:noWrap/>
            <w:hideMark/>
          </w:tcPr>
          <w:p w14:paraId="12DCD45E"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481,54</w:t>
            </w:r>
          </w:p>
        </w:tc>
      </w:tr>
      <w:tr w:rsidR="003570FE" w:rsidRPr="00541E41" w14:paraId="55FF3B64" w14:textId="77777777" w:rsidTr="00877D56">
        <w:trPr>
          <w:trHeight w:val="273"/>
        </w:trPr>
        <w:tc>
          <w:tcPr>
            <w:tcW w:w="959" w:type="dxa"/>
            <w:noWrap/>
            <w:hideMark/>
          </w:tcPr>
          <w:p w14:paraId="73DB2AEE"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4</w:t>
            </w:r>
          </w:p>
        </w:tc>
        <w:tc>
          <w:tcPr>
            <w:tcW w:w="4678" w:type="dxa"/>
            <w:noWrap/>
            <w:hideMark/>
          </w:tcPr>
          <w:p w14:paraId="3A0AD9A2" w14:textId="50C7D07D" w:rsidR="003570FE" w:rsidRPr="00CA1D29" w:rsidRDefault="00877D56"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noProof/>
                <w:sz w:val="24"/>
                <w:szCs w:val="24"/>
              </w:rPr>
              <mc:AlternateContent>
                <mc:Choice Requires="wps">
                  <w:drawing>
                    <wp:anchor distT="0" distB="0" distL="114300" distR="114300" simplePos="0" relativeHeight="251651072" behindDoc="0" locked="0" layoutInCell="1" allowOverlap="1" wp14:anchorId="20597E49" wp14:editId="13336766">
                      <wp:simplePos x="0" y="0"/>
                      <wp:positionH relativeFrom="column">
                        <wp:posOffset>-686435</wp:posOffset>
                      </wp:positionH>
                      <wp:positionV relativeFrom="paragraph">
                        <wp:posOffset>-10160</wp:posOffset>
                      </wp:positionV>
                      <wp:extent cx="6461760" cy="594360"/>
                      <wp:effectExtent l="19050" t="19050" r="15240" b="15240"/>
                      <wp:wrapNone/>
                      <wp:docPr id="5" name="Rectángulo 5"/>
                      <wp:cNvGraphicFramePr/>
                      <a:graphic xmlns:a="http://schemas.openxmlformats.org/drawingml/2006/main">
                        <a:graphicData uri="http://schemas.microsoft.com/office/word/2010/wordprocessingShape">
                          <wps:wsp>
                            <wps:cNvSpPr/>
                            <wps:spPr>
                              <a:xfrm>
                                <a:off x="0" y="0"/>
                                <a:ext cx="6461760" cy="594360"/>
                              </a:xfrm>
                              <a:prstGeom prst="rect">
                                <a:avLst/>
                              </a:prstGeom>
                              <a:noFill/>
                              <a:ln w="28575">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CFF10" id="Rectángulo 5" o:spid="_x0000_s1026" style="position:absolute;margin-left:-54.05pt;margin-top:-.8pt;width:508.8pt;height:4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" filled="f" strokecolor="red" strokeweight="2.25pt">
                      <v:stroke dashstyle="dash"/>
                    </v:rect>
                  </w:pict>
                </mc:Fallback>
              </mc:AlternateContent>
            </w:r>
            <w:proofErr w:type="spellStart"/>
            <w:r w:rsidR="00CA1D29" w:rsidRPr="00CA1D29">
              <w:rPr>
                <w:rFonts w:ascii="Times New Roman" w:eastAsia="Times New Roman" w:hAnsi="Times New Roman" w:cs="Times New Roman"/>
                <w:bCs/>
                <w:sz w:val="24"/>
                <w:szCs w:val="24"/>
                <w:lang w:eastAsia="es-EC"/>
              </w:rPr>
              <w:t>Mampostería</w:t>
            </w:r>
            <w:proofErr w:type="spellEnd"/>
          </w:p>
        </w:tc>
        <w:tc>
          <w:tcPr>
            <w:tcW w:w="864" w:type="dxa"/>
            <w:noWrap/>
            <w:hideMark/>
          </w:tcPr>
          <w:p w14:paraId="4D4BE85A"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134" w:type="dxa"/>
            <w:noWrap/>
            <w:hideMark/>
          </w:tcPr>
          <w:p w14:paraId="741DAFFD"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275" w:type="dxa"/>
            <w:noWrap/>
            <w:hideMark/>
          </w:tcPr>
          <w:p w14:paraId="31F5814F"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176" w:type="dxa"/>
            <w:noWrap/>
            <w:hideMark/>
          </w:tcPr>
          <w:p w14:paraId="326E8C0A"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1.861.30</w:t>
            </w:r>
          </w:p>
        </w:tc>
      </w:tr>
      <w:tr w:rsidR="003570FE" w:rsidRPr="00541E41" w14:paraId="70B64441" w14:textId="77777777" w:rsidTr="00877D56">
        <w:trPr>
          <w:trHeight w:val="273"/>
        </w:trPr>
        <w:tc>
          <w:tcPr>
            <w:tcW w:w="959" w:type="dxa"/>
            <w:noWrap/>
            <w:hideMark/>
          </w:tcPr>
          <w:p w14:paraId="3B964A6A"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4,001</w:t>
            </w:r>
          </w:p>
        </w:tc>
        <w:tc>
          <w:tcPr>
            <w:tcW w:w="4678" w:type="dxa"/>
            <w:noWrap/>
            <w:hideMark/>
          </w:tcPr>
          <w:p w14:paraId="0FB18B3E" w14:textId="4C5BA7DD" w:rsidR="003570FE" w:rsidRPr="00CA1D29" w:rsidRDefault="00CA1D29" w:rsidP="00CA1D29">
            <w:pPr>
              <w:rPr>
                <w:rFonts w:ascii="Times New Roman" w:eastAsia="Times New Roman" w:hAnsi="Times New Roman" w:cs="Times New Roman"/>
                <w:sz w:val="24"/>
                <w:szCs w:val="24"/>
                <w:lang w:eastAsia="es-EC"/>
              </w:rPr>
            </w:pPr>
            <w:proofErr w:type="spellStart"/>
            <w:r w:rsidRPr="00CA1D29">
              <w:rPr>
                <w:rFonts w:ascii="Times New Roman" w:eastAsia="Times New Roman" w:hAnsi="Times New Roman" w:cs="Times New Roman"/>
                <w:sz w:val="24"/>
                <w:szCs w:val="24"/>
                <w:lang w:eastAsia="es-EC"/>
              </w:rPr>
              <w:t>Mampostería</w:t>
            </w:r>
            <w:proofErr w:type="spellEnd"/>
            <w:r w:rsidRPr="00CA1D29">
              <w:rPr>
                <w:rFonts w:ascii="Times New Roman" w:eastAsia="Times New Roman" w:hAnsi="Times New Roman" w:cs="Times New Roman"/>
                <w:sz w:val="24"/>
                <w:szCs w:val="24"/>
                <w:lang w:eastAsia="es-EC"/>
              </w:rPr>
              <w:t xml:space="preserve"> </w:t>
            </w:r>
            <w:proofErr w:type="spellStart"/>
            <w:r w:rsidRPr="00CA1D29">
              <w:rPr>
                <w:rFonts w:ascii="Times New Roman" w:eastAsia="Times New Roman" w:hAnsi="Times New Roman" w:cs="Times New Roman"/>
                <w:sz w:val="24"/>
                <w:szCs w:val="24"/>
                <w:lang w:eastAsia="es-EC"/>
              </w:rPr>
              <w:t>estructural</w:t>
            </w:r>
            <w:proofErr w:type="spellEnd"/>
            <w:r w:rsidRPr="00CA1D29">
              <w:rPr>
                <w:rFonts w:ascii="Times New Roman" w:eastAsia="Times New Roman" w:hAnsi="Times New Roman" w:cs="Times New Roman"/>
                <w:sz w:val="24"/>
                <w:szCs w:val="24"/>
                <w:lang w:eastAsia="es-EC"/>
              </w:rPr>
              <w:t xml:space="preserve"> de </w:t>
            </w:r>
            <w:proofErr w:type="spellStart"/>
            <w:r w:rsidRPr="00CA1D29">
              <w:rPr>
                <w:rFonts w:ascii="Times New Roman" w:eastAsia="Times New Roman" w:hAnsi="Times New Roman" w:cs="Times New Roman"/>
                <w:sz w:val="24"/>
                <w:szCs w:val="24"/>
                <w:lang w:eastAsia="es-EC"/>
              </w:rPr>
              <w:t>ferrocemento</w:t>
            </w:r>
            <w:proofErr w:type="spellEnd"/>
          </w:p>
        </w:tc>
        <w:tc>
          <w:tcPr>
            <w:tcW w:w="864" w:type="dxa"/>
            <w:noWrap/>
            <w:hideMark/>
          </w:tcPr>
          <w:p w14:paraId="29378EFC"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M2</w:t>
            </w:r>
          </w:p>
        </w:tc>
        <w:tc>
          <w:tcPr>
            <w:tcW w:w="1134" w:type="dxa"/>
            <w:noWrap/>
            <w:hideMark/>
          </w:tcPr>
          <w:p w14:paraId="53751BA2"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100,11</w:t>
            </w:r>
          </w:p>
        </w:tc>
        <w:tc>
          <w:tcPr>
            <w:tcW w:w="1275" w:type="dxa"/>
            <w:noWrap/>
            <w:hideMark/>
          </w:tcPr>
          <w:p w14:paraId="4EB1F7A2"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17.60</w:t>
            </w:r>
          </w:p>
        </w:tc>
        <w:tc>
          <w:tcPr>
            <w:tcW w:w="1176" w:type="dxa"/>
            <w:noWrap/>
            <w:hideMark/>
          </w:tcPr>
          <w:p w14:paraId="1C75DD44"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1761.94</w:t>
            </w:r>
          </w:p>
        </w:tc>
      </w:tr>
      <w:tr w:rsidR="003570FE" w:rsidRPr="00541E41" w14:paraId="257BA64F" w14:textId="77777777" w:rsidTr="00877D56">
        <w:trPr>
          <w:trHeight w:val="273"/>
        </w:trPr>
        <w:tc>
          <w:tcPr>
            <w:tcW w:w="959" w:type="dxa"/>
            <w:noWrap/>
            <w:hideMark/>
          </w:tcPr>
          <w:p w14:paraId="1B65678E"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4,002</w:t>
            </w:r>
          </w:p>
        </w:tc>
        <w:tc>
          <w:tcPr>
            <w:tcW w:w="4678" w:type="dxa"/>
            <w:noWrap/>
            <w:hideMark/>
          </w:tcPr>
          <w:p w14:paraId="1C426278" w14:textId="77777777" w:rsidR="003570FE" w:rsidRPr="00CA1D29" w:rsidRDefault="003570FE" w:rsidP="00CA1D29">
            <w:pPr>
              <w:rPr>
                <w:rFonts w:ascii="Times New Roman" w:eastAsia="Times New Roman" w:hAnsi="Times New Roman" w:cs="Times New Roman"/>
                <w:sz w:val="24"/>
                <w:szCs w:val="24"/>
                <w:lang w:val="es-EC" w:eastAsia="es-EC"/>
              </w:rPr>
            </w:pPr>
            <w:r w:rsidRPr="00CA1D29">
              <w:rPr>
                <w:rFonts w:ascii="Times New Roman" w:eastAsia="Times New Roman" w:hAnsi="Times New Roman" w:cs="Times New Roman"/>
                <w:sz w:val="24"/>
                <w:szCs w:val="24"/>
                <w:lang w:val="es-EC" w:eastAsia="es-EC"/>
              </w:rPr>
              <w:t>MORTERO EN MAMPOSTERÍA e=5cm</w:t>
            </w:r>
          </w:p>
        </w:tc>
        <w:tc>
          <w:tcPr>
            <w:tcW w:w="864" w:type="dxa"/>
            <w:noWrap/>
            <w:hideMark/>
          </w:tcPr>
          <w:p w14:paraId="39C84BB1"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M3</w:t>
            </w:r>
          </w:p>
        </w:tc>
        <w:tc>
          <w:tcPr>
            <w:tcW w:w="1134" w:type="dxa"/>
            <w:noWrap/>
            <w:hideMark/>
          </w:tcPr>
          <w:p w14:paraId="540CA4AF"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5,01</w:t>
            </w:r>
          </w:p>
        </w:tc>
        <w:tc>
          <w:tcPr>
            <w:tcW w:w="1275" w:type="dxa"/>
            <w:noWrap/>
            <w:hideMark/>
          </w:tcPr>
          <w:p w14:paraId="0416B02F"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19,91</w:t>
            </w:r>
          </w:p>
        </w:tc>
        <w:tc>
          <w:tcPr>
            <w:tcW w:w="1176" w:type="dxa"/>
            <w:noWrap/>
            <w:hideMark/>
          </w:tcPr>
          <w:p w14:paraId="7571B00C"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99,66</w:t>
            </w:r>
          </w:p>
        </w:tc>
      </w:tr>
      <w:tr w:rsidR="003570FE" w:rsidRPr="00541E41" w14:paraId="5540F75D" w14:textId="77777777" w:rsidTr="00877D56">
        <w:trPr>
          <w:trHeight w:val="273"/>
        </w:trPr>
        <w:tc>
          <w:tcPr>
            <w:tcW w:w="959" w:type="dxa"/>
            <w:noWrap/>
            <w:hideMark/>
          </w:tcPr>
          <w:p w14:paraId="13A7F88C"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5</w:t>
            </w:r>
          </w:p>
        </w:tc>
        <w:tc>
          <w:tcPr>
            <w:tcW w:w="4678" w:type="dxa"/>
            <w:noWrap/>
            <w:hideMark/>
          </w:tcPr>
          <w:p w14:paraId="2DF6D027" w14:textId="038AE729" w:rsidR="003570FE" w:rsidRPr="00CA1D29" w:rsidRDefault="00CA1D29" w:rsidP="00CA1D29">
            <w:pPr>
              <w:rPr>
                <w:rFonts w:ascii="Times New Roman" w:eastAsia="Times New Roman" w:hAnsi="Times New Roman" w:cs="Times New Roman"/>
                <w:bCs/>
                <w:sz w:val="24"/>
                <w:szCs w:val="24"/>
                <w:lang w:eastAsia="es-EC"/>
              </w:rPr>
            </w:pPr>
            <w:proofErr w:type="spellStart"/>
            <w:r w:rsidRPr="00CA1D29">
              <w:rPr>
                <w:rFonts w:ascii="Times New Roman" w:eastAsia="Times New Roman" w:hAnsi="Times New Roman" w:cs="Times New Roman"/>
                <w:bCs/>
                <w:sz w:val="24"/>
                <w:szCs w:val="24"/>
                <w:lang w:eastAsia="es-EC"/>
              </w:rPr>
              <w:t>Pisos</w:t>
            </w:r>
            <w:proofErr w:type="spellEnd"/>
          </w:p>
        </w:tc>
        <w:tc>
          <w:tcPr>
            <w:tcW w:w="864" w:type="dxa"/>
            <w:noWrap/>
            <w:hideMark/>
          </w:tcPr>
          <w:p w14:paraId="709C31F8"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134" w:type="dxa"/>
            <w:noWrap/>
            <w:hideMark/>
          </w:tcPr>
          <w:p w14:paraId="3335F413"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275" w:type="dxa"/>
            <w:noWrap/>
            <w:hideMark/>
          </w:tcPr>
          <w:p w14:paraId="37E155D8"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176" w:type="dxa"/>
            <w:noWrap/>
            <w:hideMark/>
          </w:tcPr>
          <w:p w14:paraId="5AA70A3F"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110,66</w:t>
            </w:r>
          </w:p>
        </w:tc>
      </w:tr>
      <w:tr w:rsidR="003570FE" w:rsidRPr="00541E41" w14:paraId="2B02E9BF" w14:textId="77777777" w:rsidTr="00877D56">
        <w:trPr>
          <w:trHeight w:val="273"/>
        </w:trPr>
        <w:tc>
          <w:tcPr>
            <w:tcW w:w="959" w:type="dxa"/>
            <w:noWrap/>
            <w:hideMark/>
          </w:tcPr>
          <w:p w14:paraId="385E9AE1"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5,001</w:t>
            </w:r>
          </w:p>
        </w:tc>
        <w:tc>
          <w:tcPr>
            <w:tcW w:w="4678" w:type="dxa"/>
            <w:noWrap/>
            <w:hideMark/>
          </w:tcPr>
          <w:p w14:paraId="20687964" w14:textId="6C47520A" w:rsidR="003570FE" w:rsidRPr="00CA1D29" w:rsidRDefault="003570FE" w:rsidP="00CA1D29">
            <w:pPr>
              <w:rPr>
                <w:rFonts w:ascii="Times New Roman" w:eastAsia="Times New Roman" w:hAnsi="Times New Roman" w:cs="Times New Roman"/>
                <w:sz w:val="24"/>
                <w:szCs w:val="24"/>
                <w:lang w:eastAsia="es-EC"/>
              </w:rPr>
            </w:pPr>
            <w:proofErr w:type="spellStart"/>
            <w:r w:rsidRPr="00CA1D29">
              <w:rPr>
                <w:rFonts w:ascii="Times New Roman" w:eastAsia="Times New Roman" w:hAnsi="Times New Roman" w:cs="Times New Roman"/>
                <w:sz w:val="24"/>
                <w:szCs w:val="24"/>
                <w:lang w:eastAsia="es-EC"/>
              </w:rPr>
              <w:t>C</w:t>
            </w:r>
            <w:r w:rsidR="00CA1D29" w:rsidRPr="00CA1D29">
              <w:rPr>
                <w:rFonts w:ascii="Times New Roman" w:eastAsia="Times New Roman" w:hAnsi="Times New Roman" w:cs="Times New Roman"/>
                <w:sz w:val="24"/>
                <w:szCs w:val="24"/>
                <w:lang w:eastAsia="es-EC"/>
              </w:rPr>
              <w:t>erámica</w:t>
            </w:r>
            <w:proofErr w:type="spellEnd"/>
            <w:r w:rsidR="00CA1D29" w:rsidRPr="00CA1D29">
              <w:rPr>
                <w:rFonts w:ascii="Times New Roman" w:eastAsia="Times New Roman" w:hAnsi="Times New Roman" w:cs="Times New Roman"/>
                <w:sz w:val="24"/>
                <w:szCs w:val="24"/>
                <w:lang w:eastAsia="es-EC"/>
              </w:rPr>
              <w:t xml:space="preserve"> </w:t>
            </w:r>
            <w:proofErr w:type="spellStart"/>
            <w:r w:rsidR="00CA1D29" w:rsidRPr="00CA1D29">
              <w:rPr>
                <w:rFonts w:ascii="Times New Roman" w:eastAsia="Times New Roman" w:hAnsi="Times New Roman" w:cs="Times New Roman"/>
                <w:sz w:val="24"/>
                <w:szCs w:val="24"/>
                <w:lang w:eastAsia="es-EC"/>
              </w:rPr>
              <w:t>en</w:t>
            </w:r>
            <w:proofErr w:type="spellEnd"/>
            <w:r w:rsidR="00CA1D29" w:rsidRPr="00CA1D29">
              <w:rPr>
                <w:rFonts w:ascii="Times New Roman" w:eastAsia="Times New Roman" w:hAnsi="Times New Roman" w:cs="Times New Roman"/>
                <w:sz w:val="24"/>
                <w:szCs w:val="24"/>
                <w:lang w:eastAsia="es-EC"/>
              </w:rPr>
              <w:t xml:space="preserve"> </w:t>
            </w:r>
            <w:proofErr w:type="spellStart"/>
            <w:r w:rsidR="00CA1D29" w:rsidRPr="00CA1D29">
              <w:rPr>
                <w:rFonts w:ascii="Times New Roman" w:eastAsia="Times New Roman" w:hAnsi="Times New Roman" w:cs="Times New Roman"/>
                <w:sz w:val="24"/>
                <w:szCs w:val="24"/>
                <w:lang w:eastAsia="es-EC"/>
              </w:rPr>
              <w:t>baños</w:t>
            </w:r>
            <w:proofErr w:type="spellEnd"/>
          </w:p>
        </w:tc>
        <w:tc>
          <w:tcPr>
            <w:tcW w:w="864" w:type="dxa"/>
            <w:noWrap/>
            <w:hideMark/>
          </w:tcPr>
          <w:p w14:paraId="6305A806"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M2</w:t>
            </w:r>
          </w:p>
        </w:tc>
        <w:tc>
          <w:tcPr>
            <w:tcW w:w="1134" w:type="dxa"/>
            <w:noWrap/>
            <w:hideMark/>
          </w:tcPr>
          <w:p w14:paraId="6B0BDEF2"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9,13</w:t>
            </w:r>
          </w:p>
        </w:tc>
        <w:tc>
          <w:tcPr>
            <w:tcW w:w="1275" w:type="dxa"/>
            <w:noWrap/>
            <w:hideMark/>
          </w:tcPr>
          <w:p w14:paraId="4174D1EA"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12,12</w:t>
            </w:r>
          </w:p>
        </w:tc>
        <w:tc>
          <w:tcPr>
            <w:tcW w:w="1176" w:type="dxa"/>
            <w:noWrap/>
            <w:hideMark/>
          </w:tcPr>
          <w:p w14:paraId="39A5DC58"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110,66</w:t>
            </w:r>
          </w:p>
        </w:tc>
      </w:tr>
      <w:tr w:rsidR="003570FE" w:rsidRPr="00541E41" w14:paraId="24AD77C5" w14:textId="77777777" w:rsidTr="00877D56">
        <w:trPr>
          <w:trHeight w:val="273"/>
        </w:trPr>
        <w:tc>
          <w:tcPr>
            <w:tcW w:w="959" w:type="dxa"/>
            <w:noWrap/>
            <w:hideMark/>
          </w:tcPr>
          <w:p w14:paraId="29CE0CB2"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6</w:t>
            </w:r>
          </w:p>
        </w:tc>
        <w:tc>
          <w:tcPr>
            <w:tcW w:w="4678" w:type="dxa"/>
            <w:noWrap/>
            <w:hideMark/>
          </w:tcPr>
          <w:p w14:paraId="60C9C701" w14:textId="7058B977" w:rsidR="003570FE" w:rsidRPr="00CA1D29" w:rsidRDefault="00CA1D29" w:rsidP="00CA1D29">
            <w:pPr>
              <w:rPr>
                <w:rFonts w:ascii="Times New Roman" w:eastAsia="Times New Roman" w:hAnsi="Times New Roman" w:cs="Times New Roman"/>
                <w:bCs/>
                <w:sz w:val="24"/>
                <w:szCs w:val="24"/>
                <w:lang w:val="es-EC" w:eastAsia="es-EC"/>
              </w:rPr>
            </w:pPr>
            <w:r w:rsidRPr="00CA1D29">
              <w:rPr>
                <w:rFonts w:ascii="Times New Roman" w:eastAsia="Times New Roman" w:hAnsi="Times New Roman" w:cs="Times New Roman"/>
                <w:bCs/>
                <w:sz w:val="24"/>
                <w:szCs w:val="24"/>
                <w:lang w:val="es-EC" w:eastAsia="es-EC"/>
              </w:rPr>
              <w:t>Carpintería metálica y de madera</w:t>
            </w:r>
          </w:p>
        </w:tc>
        <w:tc>
          <w:tcPr>
            <w:tcW w:w="864" w:type="dxa"/>
            <w:noWrap/>
            <w:hideMark/>
          </w:tcPr>
          <w:p w14:paraId="37E45000" w14:textId="77777777" w:rsidR="003570FE" w:rsidRPr="00CA1D29" w:rsidRDefault="003570FE" w:rsidP="00CA1D29">
            <w:pPr>
              <w:rPr>
                <w:rFonts w:ascii="Times New Roman" w:eastAsia="Times New Roman" w:hAnsi="Times New Roman" w:cs="Times New Roman"/>
                <w:bCs/>
                <w:sz w:val="24"/>
                <w:szCs w:val="24"/>
                <w:lang w:val="es-EC" w:eastAsia="es-EC"/>
              </w:rPr>
            </w:pPr>
            <w:r w:rsidRPr="00CA1D29">
              <w:rPr>
                <w:rFonts w:ascii="Times New Roman" w:eastAsia="Times New Roman" w:hAnsi="Times New Roman" w:cs="Times New Roman"/>
                <w:bCs/>
                <w:sz w:val="24"/>
                <w:szCs w:val="24"/>
                <w:lang w:val="es-EC" w:eastAsia="es-EC"/>
              </w:rPr>
              <w:t> </w:t>
            </w:r>
          </w:p>
        </w:tc>
        <w:tc>
          <w:tcPr>
            <w:tcW w:w="1134" w:type="dxa"/>
            <w:noWrap/>
            <w:hideMark/>
          </w:tcPr>
          <w:p w14:paraId="4CDDD349" w14:textId="77777777" w:rsidR="003570FE" w:rsidRPr="00CA1D29" w:rsidRDefault="003570FE" w:rsidP="00CA1D29">
            <w:pPr>
              <w:rPr>
                <w:rFonts w:ascii="Times New Roman" w:eastAsia="Times New Roman" w:hAnsi="Times New Roman" w:cs="Times New Roman"/>
                <w:bCs/>
                <w:sz w:val="24"/>
                <w:szCs w:val="24"/>
                <w:lang w:val="es-EC" w:eastAsia="es-EC"/>
              </w:rPr>
            </w:pPr>
            <w:r w:rsidRPr="00CA1D29">
              <w:rPr>
                <w:rFonts w:ascii="Times New Roman" w:eastAsia="Times New Roman" w:hAnsi="Times New Roman" w:cs="Times New Roman"/>
                <w:bCs/>
                <w:sz w:val="24"/>
                <w:szCs w:val="24"/>
                <w:lang w:val="es-EC" w:eastAsia="es-EC"/>
              </w:rPr>
              <w:t> </w:t>
            </w:r>
          </w:p>
        </w:tc>
        <w:tc>
          <w:tcPr>
            <w:tcW w:w="1275" w:type="dxa"/>
            <w:noWrap/>
            <w:hideMark/>
          </w:tcPr>
          <w:p w14:paraId="74FF75B4" w14:textId="77777777" w:rsidR="003570FE" w:rsidRPr="00CA1D29" w:rsidRDefault="003570FE" w:rsidP="00CA1D29">
            <w:pPr>
              <w:rPr>
                <w:rFonts w:ascii="Times New Roman" w:eastAsia="Times New Roman" w:hAnsi="Times New Roman" w:cs="Times New Roman"/>
                <w:bCs/>
                <w:sz w:val="24"/>
                <w:szCs w:val="24"/>
                <w:lang w:val="es-EC" w:eastAsia="es-EC"/>
              </w:rPr>
            </w:pPr>
            <w:r w:rsidRPr="00CA1D29">
              <w:rPr>
                <w:rFonts w:ascii="Times New Roman" w:eastAsia="Times New Roman" w:hAnsi="Times New Roman" w:cs="Times New Roman"/>
                <w:bCs/>
                <w:sz w:val="24"/>
                <w:szCs w:val="24"/>
                <w:lang w:val="es-EC" w:eastAsia="es-EC"/>
              </w:rPr>
              <w:t> </w:t>
            </w:r>
          </w:p>
        </w:tc>
        <w:tc>
          <w:tcPr>
            <w:tcW w:w="1176" w:type="dxa"/>
            <w:noWrap/>
            <w:hideMark/>
          </w:tcPr>
          <w:p w14:paraId="07536099"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1.279,35</w:t>
            </w:r>
          </w:p>
        </w:tc>
      </w:tr>
      <w:tr w:rsidR="003570FE" w:rsidRPr="00541E41" w14:paraId="79E7A22B" w14:textId="77777777" w:rsidTr="00877D56">
        <w:trPr>
          <w:trHeight w:val="273"/>
        </w:trPr>
        <w:tc>
          <w:tcPr>
            <w:tcW w:w="959" w:type="dxa"/>
            <w:noWrap/>
            <w:hideMark/>
          </w:tcPr>
          <w:p w14:paraId="2DD87E29"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6,001</w:t>
            </w:r>
          </w:p>
        </w:tc>
        <w:tc>
          <w:tcPr>
            <w:tcW w:w="4678" w:type="dxa"/>
            <w:noWrap/>
            <w:hideMark/>
          </w:tcPr>
          <w:p w14:paraId="656CAA35" w14:textId="451642B1" w:rsidR="003570FE" w:rsidRPr="00CA1D29" w:rsidRDefault="00CA1D29" w:rsidP="00CA1D29">
            <w:pPr>
              <w:rPr>
                <w:rFonts w:ascii="Times New Roman" w:eastAsia="Times New Roman" w:hAnsi="Times New Roman" w:cs="Times New Roman"/>
                <w:sz w:val="24"/>
                <w:szCs w:val="24"/>
                <w:lang w:val="es-EC" w:eastAsia="es-EC"/>
              </w:rPr>
            </w:pPr>
            <w:r w:rsidRPr="00CA1D29">
              <w:rPr>
                <w:rFonts w:ascii="Times New Roman" w:eastAsia="Times New Roman" w:hAnsi="Times New Roman" w:cs="Times New Roman"/>
                <w:sz w:val="24"/>
                <w:szCs w:val="24"/>
                <w:lang w:val="es-EC" w:eastAsia="es-EC"/>
              </w:rPr>
              <w:t xml:space="preserve">Cubierta de </w:t>
            </w:r>
            <w:proofErr w:type="spellStart"/>
            <w:r w:rsidRPr="00CA1D29">
              <w:rPr>
                <w:rFonts w:ascii="Times New Roman" w:eastAsia="Times New Roman" w:hAnsi="Times New Roman" w:cs="Times New Roman"/>
                <w:sz w:val="24"/>
                <w:szCs w:val="24"/>
                <w:lang w:val="es-EC" w:eastAsia="es-EC"/>
              </w:rPr>
              <w:t>galvalume</w:t>
            </w:r>
            <w:proofErr w:type="spellEnd"/>
            <w:r w:rsidRPr="00CA1D29">
              <w:rPr>
                <w:rFonts w:ascii="Times New Roman" w:eastAsia="Times New Roman" w:hAnsi="Times New Roman" w:cs="Times New Roman"/>
                <w:sz w:val="24"/>
                <w:szCs w:val="24"/>
                <w:lang w:val="es-EC" w:eastAsia="es-EC"/>
              </w:rPr>
              <w:t xml:space="preserve"> de e=0,25mm</w:t>
            </w:r>
          </w:p>
        </w:tc>
        <w:tc>
          <w:tcPr>
            <w:tcW w:w="864" w:type="dxa"/>
            <w:noWrap/>
            <w:hideMark/>
          </w:tcPr>
          <w:p w14:paraId="14CA9FC1"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M2</w:t>
            </w:r>
          </w:p>
        </w:tc>
        <w:tc>
          <w:tcPr>
            <w:tcW w:w="1134" w:type="dxa"/>
            <w:noWrap/>
            <w:hideMark/>
          </w:tcPr>
          <w:p w14:paraId="3C5F6330"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69,86</w:t>
            </w:r>
          </w:p>
        </w:tc>
        <w:tc>
          <w:tcPr>
            <w:tcW w:w="1275" w:type="dxa"/>
            <w:noWrap/>
            <w:hideMark/>
          </w:tcPr>
          <w:p w14:paraId="326D0B7E"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10,06</w:t>
            </w:r>
          </w:p>
        </w:tc>
        <w:tc>
          <w:tcPr>
            <w:tcW w:w="1176" w:type="dxa"/>
            <w:noWrap/>
            <w:hideMark/>
          </w:tcPr>
          <w:p w14:paraId="1C5EBF8F"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702,79</w:t>
            </w:r>
          </w:p>
        </w:tc>
      </w:tr>
      <w:tr w:rsidR="003570FE" w:rsidRPr="00541E41" w14:paraId="1BE304E5" w14:textId="77777777" w:rsidTr="00877D56">
        <w:trPr>
          <w:trHeight w:val="273"/>
        </w:trPr>
        <w:tc>
          <w:tcPr>
            <w:tcW w:w="959" w:type="dxa"/>
            <w:noWrap/>
            <w:hideMark/>
          </w:tcPr>
          <w:p w14:paraId="464547ED"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6,002</w:t>
            </w:r>
          </w:p>
        </w:tc>
        <w:tc>
          <w:tcPr>
            <w:tcW w:w="4678" w:type="dxa"/>
            <w:noWrap/>
            <w:hideMark/>
          </w:tcPr>
          <w:p w14:paraId="6AE5361F"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PUERTA DE MADERA (0,90x2,00)</w:t>
            </w:r>
          </w:p>
        </w:tc>
        <w:tc>
          <w:tcPr>
            <w:tcW w:w="864" w:type="dxa"/>
            <w:noWrap/>
            <w:hideMark/>
          </w:tcPr>
          <w:p w14:paraId="765A3A18"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U</w:t>
            </w:r>
          </w:p>
        </w:tc>
        <w:tc>
          <w:tcPr>
            <w:tcW w:w="1134" w:type="dxa"/>
            <w:noWrap/>
            <w:hideMark/>
          </w:tcPr>
          <w:p w14:paraId="7E73AE37"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3,00</w:t>
            </w:r>
          </w:p>
        </w:tc>
        <w:tc>
          <w:tcPr>
            <w:tcW w:w="1275" w:type="dxa"/>
            <w:noWrap/>
            <w:hideMark/>
          </w:tcPr>
          <w:p w14:paraId="36EF6BCB"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114,60</w:t>
            </w:r>
          </w:p>
        </w:tc>
        <w:tc>
          <w:tcPr>
            <w:tcW w:w="1176" w:type="dxa"/>
            <w:noWrap/>
            <w:hideMark/>
          </w:tcPr>
          <w:p w14:paraId="1A070F4F"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343,80</w:t>
            </w:r>
          </w:p>
        </w:tc>
      </w:tr>
      <w:tr w:rsidR="003570FE" w:rsidRPr="00541E41" w14:paraId="31CAB862" w14:textId="77777777" w:rsidTr="00877D56">
        <w:trPr>
          <w:trHeight w:val="273"/>
        </w:trPr>
        <w:tc>
          <w:tcPr>
            <w:tcW w:w="959" w:type="dxa"/>
            <w:noWrap/>
            <w:hideMark/>
          </w:tcPr>
          <w:p w14:paraId="6F3F8BB2"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6,003</w:t>
            </w:r>
          </w:p>
        </w:tc>
        <w:tc>
          <w:tcPr>
            <w:tcW w:w="4678" w:type="dxa"/>
            <w:noWrap/>
            <w:hideMark/>
          </w:tcPr>
          <w:p w14:paraId="73DF28F1"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PUERTA DE MADERA (0.70x2.00)</w:t>
            </w:r>
          </w:p>
        </w:tc>
        <w:tc>
          <w:tcPr>
            <w:tcW w:w="864" w:type="dxa"/>
            <w:noWrap/>
            <w:hideMark/>
          </w:tcPr>
          <w:p w14:paraId="53329A5D"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U</w:t>
            </w:r>
          </w:p>
        </w:tc>
        <w:tc>
          <w:tcPr>
            <w:tcW w:w="1134" w:type="dxa"/>
            <w:noWrap/>
            <w:hideMark/>
          </w:tcPr>
          <w:p w14:paraId="5758C284"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1,00</w:t>
            </w:r>
          </w:p>
        </w:tc>
        <w:tc>
          <w:tcPr>
            <w:tcW w:w="1275" w:type="dxa"/>
            <w:noWrap/>
            <w:hideMark/>
          </w:tcPr>
          <w:p w14:paraId="032B2EE7"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86,12</w:t>
            </w:r>
          </w:p>
        </w:tc>
        <w:tc>
          <w:tcPr>
            <w:tcW w:w="1176" w:type="dxa"/>
            <w:noWrap/>
            <w:hideMark/>
          </w:tcPr>
          <w:p w14:paraId="2AB30B71"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86,12</w:t>
            </w:r>
          </w:p>
        </w:tc>
      </w:tr>
      <w:tr w:rsidR="003570FE" w:rsidRPr="00541E41" w14:paraId="61778B71" w14:textId="77777777" w:rsidTr="00877D56">
        <w:trPr>
          <w:trHeight w:val="273"/>
        </w:trPr>
        <w:tc>
          <w:tcPr>
            <w:tcW w:w="959" w:type="dxa"/>
            <w:noWrap/>
            <w:hideMark/>
          </w:tcPr>
          <w:p w14:paraId="49105946"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6,004</w:t>
            </w:r>
          </w:p>
        </w:tc>
        <w:tc>
          <w:tcPr>
            <w:tcW w:w="4678" w:type="dxa"/>
            <w:noWrap/>
            <w:hideMark/>
          </w:tcPr>
          <w:p w14:paraId="133DABD2" w14:textId="3A8397E2" w:rsidR="003570FE" w:rsidRPr="00CA1D29" w:rsidRDefault="00CA1D29" w:rsidP="00CA1D29">
            <w:pPr>
              <w:rPr>
                <w:rFonts w:ascii="Times New Roman" w:eastAsia="Times New Roman" w:hAnsi="Times New Roman" w:cs="Times New Roman"/>
                <w:sz w:val="24"/>
                <w:szCs w:val="24"/>
                <w:lang w:val="es-EC" w:eastAsia="es-EC"/>
              </w:rPr>
            </w:pPr>
            <w:r w:rsidRPr="00CA1D29">
              <w:rPr>
                <w:rFonts w:ascii="Times New Roman" w:eastAsia="Times New Roman" w:hAnsi="Times New Roman" w:cs="Times New Roman"/>
                <w:sz w:val="24"/>
                <w:szCs w:val="24"/>
                <w:lang w:val="es-EC" w:eastAsia="es-EC"/>
              </w:rPr>
              <w:t>Ventana de aluminio vidrio de 4mm</w:t>
            </w:r>
          </w:p>
        </w:tc>
        <w:tc>
          <w:tcPr>
            <w:tcW w:w="864" w:type="dxa"/>
            <w:noWrap/>
            <w:hideMark/>
          </w:tcPr>
          <w:p w14:paraId="3FF56584"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M2</w:t>
            </w:r>
          </w:p>
        </w:tc>
        <w:tc>
          <w:tcPr>
            <w:tcW w:w="1134" w:type="dxa"/>
            <w:noWrap/>
            <w:hideMark/>
          </w:tcPr>
          <w:p w14:paraId="444444B5"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3,90</w:t>
            </w:r>
          </w:p>
        </w:tc>
        <w:tc>
          <w:tcPr>
            <w:tcW w:w="1275" w:type="dxa"/>
            <w:noWrap/>
            <w:hideMark/>
          </w:tcPr>
          <w:p w14:paraId="0A0C9FBC"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37,60</w:t>
            </w:r>
          </w:p>
        </w:tc>
        <w:tc>
          <w:tcPr>
            <w:tcW w:w="1176" w:type="dxa"/>
            <w:noWrap/>
            <w:hideMark/>
          </w:tcPr>
          <w:p w14:paraId="2158A9D1"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146,64</w:t>
            </w:r>
          </w:p>
        </w:tc>
      </w:tr>
      <w:tr w:rsidR="003570FE" w:rsidRPr="00541E41" w14:paraId="33129418" w14:textId="77777777" w:rsidTr="00877D56">
        <w:trPr>
          <w:trHeight w:val="60"/>
        </w:trPr>
        <w:tc>
          <w:tcPr>
            <w:tcW w:w="959" w:type="dxa"/>
            <w:noWrap/>
            <w:hideMark/>
          </w:tcPr>
          <w:p w14:paraId="422D6A0F"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7</w:t>
            </w:r>
          </w:p>
        </w:tc>
        <w:tc>
          <w:tcPr>
            <w:tcW w:w="4678" w:type="dxa"/>
            <w:noWrap/>
            <w:hideMark/>
          </w:tcPr>
          <w:p w14:paraId="634A8C87" w14:textId="28938D96" w:rsidR="003570FE" w:rsidRPr="00CA1D29" w:rsidRDefault="00CA1D29" w:rsidP="00CA1D29">
            <w:pPr>
              <w:rPr>
                <w:rFonts w:ascii="Times New Roman" w:eastAsia="Times New Roman" w:hAnsi="Times New Roman" w:cs="Times New Roman"/>
                <w:bCs/>
                <w:sz w:val="24"/>
                <w:szCs w:val="24"/>
                <w:lang w:eastAsia="es-EC"/>
              </w:rPr>
            </w:pPr>
            <w:proofErr w:type="spellStart"/>
            <w:r w:rsidRPr="00CA1D29">
              <w:rPr>
                <w:rFonts w:ascii="Times New Roman" w:eastAsia="Times New Roman" w:hAnsi="Times New Roman" w:cs="Times New Roman"/>
                <w:bCs/>
                <w:sz w:val="24"/>
                <w:szCs w:val="24"/>
                <w:lang w:eastAsia="es-EC"/>
              </w:rPr>
              <w:t>Instalaciones</w:t>
            </w:r>
            <w:proofErr w:type="spellEnd"/>
            <w:r w:rsidRPr="00CA1D29">
              <w:rPr>
                <w:rFonts w:ascii="Times New Roman" w:eastAsia="Times New Roman" w:hAnsi="Times New Roman" w:cs="Times New Roman"/>
                <w:bCs/>
                <w:sz w:val="24"/>
                <w:szCs w:val="24"/>
                <w:lang w:eastAsia="es-EC"/>
              </w:rPr>
              <w:t xml:space="preserve"> </w:t>
            </w:r>
            <w:proofErr w:type="spellStart"/>
            <w:r w:rsidRPr="00CA1D29">
              <w:rPr>
                <w:rFonts w:ascii="Times New Roman" w:eastAsia="Times New Roman" w:hAnsi="Times New Roman" w:cs="Times New Roman"/>
                <w:bCs/>
                <w:sz w:val="24"/>
                <w:szCs w:val="24"/>
                <w:lang w:eastAsia="es-EC"/>
              </w:rPr>
              <w:t>eléctricas</w:t>
            </w:r>
            <w:proofErr w:type="spellEnd"/>
          </w:p>
        </w:tc>
        <w:tc>
          <w:tcPr>
            <w:tcW w:w="864" w:type="dxa"/>
            <w:noWrap/>
            <w:hideMark/>
          </w:tcPr>
          <w:p w14:paraId="3DFDF108"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134" w:type="dxa"/>
            <w:noWrap/>
            <w:hideMark/>
          </w:tcPr>
          <w:p w14:paraId="52149F84"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275" w:type="dxa"/>
            <w:noWrap/>
            <w:hideMark/>
          </w:tcPr>
          <w:p w14:paraId="7C385C19"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176" w:type="dxa"/>
            <w:noWrap/>
            <w:hideMark/>
          </w:tcPr>
          <w:p w14:paraId="1932206C"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362,45</w:t>
            </w:r>
          </w:p>
        </w:tc>
      </w:tr>
      <w:tr w:rsidR="003570FE" w:rsidRPr="00541E41" w14:paraId="4EA09DDD" w14:textId="77777777" w:rsidTr="00877D56">
        <w:trPr>
          <w:trHeight w:val="273"/>
        </w:trPr>
        <w:tc>
          <w:tcPr>
            <w:tcW w:w="959" w:type="dxa"/>
            <w:noWrap/>
            <w:hideMark/>
          </w:tcPr>
          <w:p w14:paraId="6AC833C8"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7,001</w:t>
            </w:r>
          </w:p>
        </w:tc>
        <w:tc>
          <w:tcPr>
            <w:tcW w:w="4678" w:type="dxa"/>
            <w:noWrap/>
            <w:hideMark/>
          </w:tcPr>
          <w:p w14:paraId="1D778269" w14:textId="2E6340B7" w:rsidR="003570FE" w:rsidRPr="00CA1D29" w:rsidRDefault="00CA1D29"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Punto de iluminación</w:t>
            </w:r>
          </w:p>
        </w:tc>
        <w:tc>
          <w:tcPr>
            <w:tcW w:w="864" w:type="dxa"/>
            <w:noWrap/>
            <w:hideMark/>
          </w:tcPr>
          <w:p w14:paraId="0CD2A846"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PTO</w:t>
            </w:r>
          </w:p>
        </w:tc>
        <w:tc>
          <w:tcPr>
            <w:tcW w:w="1134" w:type="dxa"/>
            <w:noWrap/>
            <w:hideMark/>
          </w:tcPr>
          <w:p w14:paraId="088E4CC4"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6,00</w:t>
            </w:r>
          </w:p>
        </w:tc>
        <w:tc>
          <w:tcPr>
            <w:tcW w:w="1275" w:type="dxa"/>
            <w:noWrap/>
            <w:hideMark/>
          </w:tcPr>
          <w:p w14:paraId="5623ABAE"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25,07</w:t>
            </w:r>
          </w:p>
        </w:tc>
        <w:tc>
          <w:tcPr>
            <w:tcW w:w="1176" w:type="dxa"/>
            <w:noWrap/>
            <w:hideMark/>
          </w:tcPr>
          <w:p w14:paraId="317E200F"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150,42</w:t>
            </w:r>
          </w:p>
        </w:tc>
      </w:tr>
      <w:tr w:rsidR="003570FE" w:rsidRPr="00541E41" w14:paraId="09682B06" w14:textId="77777777" w:rsidTr="00877D56">
        <w:trPr>
          <w:trHeight w:val="273"/>
        </w:trPr>
        <w:tc>
          <w:tcPr>
            <w:tcW w:w="959" w:type="dxa"/>
            <w:noWrap/>
            <w:hideMark/>
          </w:tcPr>
          <w:p w14:paraId="02D50CE4"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7,002</w:t>
            </w:r>
          </w:p>
        </w:tc>
        <w:tc>
          <w:tcPr>
            <w:tcW w:w="4678" w:type="dxa"/>
            <w:noWrap/>
            <w:hideMark/>
          </w:tcPr>
          <w:p w14:paraId="425C45FE" w14:textId="623DECA3" w:rsidR="003570FE" w:rsidRPr="00CA1D29" w:rsidRDefault="00CA1D29" w:rsidP="00CA1D29">
            <w:pPr>
              <w:rPr>
                <w:rFonts w:ascii="Times New Roman" w:eastAsia="Times New Roman" w:hAnsi="Times New Roman" w:cs="Times New Roman"/>
                <w:sz w:val="24"/>
                <w:szCs w:val="24"/>
                <w:lang w:val="es-EC" w:eastAsia="es-EC"/>
              </w:rPr>
            </w:pPr>
            <w:r w:rsidRPr="00CA1D29">
              <w:rPr>
                <w:rFonts w:ascii="Times New Roman" w:eastAsia="Times New Roman" w:hAnsi="Times New Roman" w:cs="Times New Roman"/>
                <w:sz w:val="24"/>
                <w:szCs w:val="24"/>
                <w:lang w:val="es-EC" w:eastAsia="es-EC"/>
              </w:rPr>
              <w:t xml:space="preserve">Caja de </w:t>
            </w:r>
            <w:proofErr w:type="spellStart"/>
            <w:r w:rsidRPr="00CA1D29">
              <w:rPr>
                <w:rFonts w:ascii="Times New Roman" w:eastAsia="Times New Roman" w:hAnsi="Times New Roman" w:cs="Times New Roman"/>
                <w:sz w:val="24"/>
                <w:szCs w:val="24"/>
                <w:lang w:val="es-EC" w:eastAsia="es-EC"/>
              </w:rPr>
              <w:t>breaker</w:t>
            </w:r>
            <w:proofErr w:type="spellEnd"/>
            <w:r w:rsidRPr="00CA1D29">
              <w:rPr>
                <w:rFonts w:ascii="Times New Roman" w:eastAsia="Times New Roman" w:hAnsi="Times New Roman" w:cs="Times New Roman"/>
                <w:sz w:val="24"/>
                <w:szCs w:val="24"/>
                <w:lang w:val="es-EC" w:eastAsia="es-EC"/>
              </w:rPr>
              <w:t xml:space="preserve"> de 2-4 y acometida al medidor</w:t>
            </w:r>
          </w:p>
        </w:tc>
        <w:tc>
          <w:tcPr>
            <w:tcW w:w="864" w:type="dxa"/>
            <w:noWrap/>
            <w:hideMark/>
          </w:tcPr>
          <w:p w14:paraId="68F5FFD5"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U</w:t>
            </w:r>
          </w:p>
        </w:tc>
        <w:tc>
          <w:tcPr>
            <w:tcW w:w="1134" w:type="dxa"/>
            <w:noWrap/>
            <w:hideMark/>
          </w:tcPr>
          <w:p w14:paraId="40648810"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1,00</w:t>
            </w:r>
          </w:p>
        </w:tc>
        <w:tc>
          <w:tcPr>
            <w:tcW w:w="1275" w:type="dxa"/>
            <w:noWrap/>
            <w:hideMark/>
          </w:tcPr>
          <w:p w14:paraId="6BC4A70D"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42,83</w:t>
            </w:r>
          </w:p>
        </w:tc>
        <w:tc>
          <w:tcPr>
            <w:tcW w:w="1176" w:type="dxa"/>
            <w:noWrap/>
            <w:hideMark/>
          </w:tcPr>
          <w:p w14:paraId="7249845F"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42,83</w:t>
            </w:r>
          </w:p>
        </w:tc>
      </w:tr>
      <w:tr w:rsidR="003570FE" w:rsidRPr="00541E41" w14:paraId="30B3BE28" w14:textId="77777777" w:rsidTr="00877D56">
        <w:trPr>
          <w:trHeight w:val="273"/>
        </w:trPr>
        <w:tc>
          <w:tcPr>
            <w:tcW w:w="959" w:type="dxa"/>
            <w:noWrap/>
            <w:hideMark/>
          </w:tcPr>
          <w:p w14:paraId="7C47380D"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7,003</w:t>
            </w:r>
          </w:p>
        </w:tc>
        <w:tc>
          <w:tcPr>
            <w:tcW w:w="4678" w:type="dxa"/>
            <w:noWrap/>
            <w:hideMark/>
          </w:tcPr>
          <w:p w14:paraId="533E57BD" w14:textId="320F7071" w:rsidR="003570FE" w:rsidRPr="00CA1D29" w:rsidRDefault="00CA1D29"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 xml:space="preserve">Punto de </w:t>
            </w:r>
            <w:proofErr w:type="spellStart"/>
            <w:r w:rsidRPr="00CA1D29">
              <w:rPr>
                <w:rFonts w:ascii="Times New Roman" w:eastAsia="Times New Roman" w:hAnsi="Times New Roman" w:cs="Times New Roman"/>
                <w:sz w:val="24"/>
                <w:szCs w:val="24"/>
                <w:lang w:eastAsia="es-EC"/>
              </w:rPr>
              <w:t>tomacorrientes</w:t>
            </w:r>
            <w:proofErr w:type="spellEnd"/>
            <w:r w:rsidRPr="00CA1D29">
              <w:rPr>
                <w:rFonts w:ascii="Times New Roman" w:eastAsia="Times New Roman" w:hAnsi="Times New Roman" w:cs="Times New Roman"/>
                <w:sz w:val="24"/>
                <w:szCs w:val="24"/>
                <w:lang w:eastAsia="es-EC"/>
              </w:rPr>
              <w:t xml:space="preserve"> 220 v</w:t>
            </w:r>
          </w:p>
        </w:tc>
        <w:tc>
          <w:tcPr>
            <w:tcW w:w="864" w:type="dxa"/>
            <w:noWrap/>
            <w:hideMark/>
          </w:tcPr>
          <w:p w14:paraId="19B8C1CF"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PTO.</w:t>
            </w:r>
          </w:p>
        </w:tc>
        <w:tc>
          <w:tcPr>
            <w:tcW w:w="1134" w:type="dxa"/>
            <w:noWrap/>
            <w:hideMark/>
          </w:tcPr>
          <w:p w14:paraId="5FEFD500"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1,00</w:t>
            </w:r>
          </w:p>
        </w:tc>
        <w:tc>
          <w:tcPr>
            <w:tcW w:w="1275" w:type="dxa"/>
            <w:noWrap/>
            <w:hideMark/>
          </w:tcPr>
          <w:p w14:paraId="0ECB40B0"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24,40</w:t>
            </w:r>
          </w:p>
        </w:tc>
        <w:tc>
          <w:tcPr>
            <w:tcW w:w="1176" w:type="dxa"/>
            <w:noWrap/>
            <w:hideMark/>
          </w:tcPr>
          <w:p w14:paraId="267D51B1"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24,40</w:t>
            </w:r>
          </w:p>
        </w:tc>
      </w:tr>
      <w:tr w:rsidR="003570FE" w:rsidRPr="00541E41" w14:paraId="7EF29632" w14:textId="77777777" w:rsidTr="00877D56">
        <w:trPr>
          <w:trHeight w:val="273"/>
        </w:trPr>
        <w:tc>
          <w:tcPr>
            <w:tcW w:w="959" w:type="dxa"/>
            <w:noWrap/>
            <w:hideMark/>
          </w:tcPr>
          <w:p w14:paraId="7A92C99D"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7,004</w:t>
            </w:r>
          </w:p>
        </w:tc>
        <w:tc>
          <w:tcPr>
            <w:tcW w:w="4678" w:type="dxa"/>
            <w:noWrap/>
            <w:hideMark/>
          </w:tcPr>
          <w:p w14:paraId="6C4D7801" w14:textId="24FE0ED0" w:rsidR="003570FE" w:rsidRPr="00CA1D29" w:rsidRDefault="00CA1D29"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 xml:space="preserve">Punto de </w:t>
            </w:r>
            <w:proofErr w:type="spellStart"/>
            <w:r w:rsidRPr="00CA1D29">
              <w:rPr>
                <w:rFonts w:ascii="Times New Roman" w:eastAsia="Times New Roman" w:hAnsi="Times New Roman" w:cs="Times New Roman"/>
                <w:sz w:val="24"/>
                <w:szCs w:val="24"/>
                <w:lang w:eastAsia="es-EC"/>
              </w:rPr>
              <w:t>tomacorrientes</w:t>
            </w:r>
            <w:proofErr w:type="spellEnd"/>
            <w:r w:rsidRPr="00CA1D29">
              <w:rPr>
                <w:rFonts w:ascii="Times New Roman" w:eastAsia="Times New Roman" w:hAnsi="Times New Roman" w:cs="Times New Roman"/>
                <w:sz w:val="24"/>
                <w:szCs w:val="24"/>
                <w:lang w:eastAsia="es-EC"/>
              </w:rPr>
              <w:t xml:space="preserve"> 110 v</w:t>
            </w:r>
          </w:p>
        </w:tc>
        <w:tc>
          <w:tcPr>
            <w:tcW w:w="864" w:type="dxa"/>
            <w:noWrap/>
            <w:hideMark/>
          </w:tcPr>
          <w:p w14:paraId="7301B4D2"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PTO.</w:t>
            </w:r>
          </w:p>
        </w:tc>
        <w:tc>
          <w:tcPr>
            <w:tcW w:w="1134" w:type="dxa"/>
            <w:noWrap/>
            <w:hideMark/>
          </w:tcPr>
          <w:p w14:paraId="2382E33D"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8,00</w:t>
            </w:r>
          </w:p>
        </w:tc>
        <w:tc>
          <w:tcPr>
            <w:tcW w:w="1275" w:type="dxa"/>
            <w:noWrap/>
            <w:hideMark/>
          </w:tcPr>
          <w:p w14:paraId="6F5453E1"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18,10</w:t>
            </w:r>
          </w:p>
        </w:tc>
        <w:tc>
          <w:tcPr>
            <w:tcW w:w="1176" w:type="dxa"/>
            <w:noWrap/>
            <w:hideMark/>
          </w:tcPr>
          <w:p w14:paraId="1122CBD6"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144,80</w:t>
            </w:r>
          </w:p>
        </w:tc>
      </w:tr>
      <w:tr w:rsidR="003570FE" w:rsidRPr="00541E41" w14:paraId="0C675B40" w14:textId="77777777" w:rsidTr="00877D56">
        <w:trPr>
          <w:trHeight w:val="273"/>
        </w:trPr>
        <w:tc>
          <w:tcPr>
            <w:tcW w:w="959" w:type="dxa"/>
            <w:noWrap/>
            <w:hideMark/>
          </w:tcPr>
          <w:p w14:paraId="3B790AFA"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8</w:t>
            </w:r>
          </w:p>
        </w:tc>
        <w:tc>
          <w:tcPr>
            <w:tcW w:w="4678" w:type="dxa"/>
            <w:noWrap/>
            <w:hideMark/>
          </w:tcPr>
          <w:p w14:paraId="2DA6FAC1" w14:textId="0C6880FA" w:rsidR="003570FE" w:rsidRPr="00CA1D29" w:rsidRDefault="00CA1D29" w:rsidP="00CA1D29">
            <w:pPr>
              <w:rPr>
                <w:rFonts w:ascii="Times New Roman" w:eastAsia="Times New Roman" w:hAnsi="Times New Roman" w:cs="Times New Roman"/>
                <w:bCs/>
                <w:sz w:val="24"/>
                <w:szCs w:val="24"/>
                <w:lang w:eastAsia="es-EC"/>
              </w:rPr>
            </w:pPr>
            <w:proofErr w:type="spellStart"/>
            <w:r w:rsidRPr="00CA1D29">
              <w:rPr>
                <w:rFonts w:ascii="Times New Roman" w:eastAsia="Times New Roman" w:hAnsi="Times New Roman" w:cs="Times New Roman"/>
                <w:bCs/>
                <w:sz w:val="24"/>
                <w:szCs w:val="24"/>
                <w:lang w:eastAsia="es-EC"/>
              </w:rPr>
              <w:t>Instalaciones</w:t>
            </w:r>
            <w:proofErr w:type="spellEnd"/>
            <w:r w:rsidRPr="00CA1D29">
              <w:rPr>
                <w:rFonts w:ascii="Times New Roman" w:eastAsia="Times New Roman" w:hAnsi="Times New Roman" w:cs="Times New Roman"/>
                <w:bCs/>
                <w:sz w:val="24"/>
                <w:szCs w:val="24"/>
                <w:lang w:eastAsia="es-EC"/>
              </w:rPr>
              <w:t xml:space="preserve"> de </w:t>
            </w:r>
            <w:proofErr w:type="spellStart"/>
            <w:r w:rsidRPr="00CA1D29">
              <w:rPr>
                <w:rFonts w:ascii="Times New Roman" w:eastAsia="Times New Roman" w:hAnsi="Times New Roman" w:cs="Times New Roman"/>
                <w:bCs/>
                <w:sz w:val="24"/>
                <w:szCs w:val="24"/>
                <w:lang w:eastAsia="es-EC"/>
              </w:rPr>
              <w:t>agua</w:t>
            </w:r>
            <w:proofErr w:type="spellEnd"/>
            <w:r w:rsidRPr="00CA1D29">
              <w:rPr>
                <w:rFonts w:ascii="Times New Roman" w:eastAsia="Times New Roman" w:hAnsi="Times New Roman" w:cs="Times New Roman"/>
                <w:bCs/>
                <w:sz w:val="24"/>
                <w:szCs w:val="24"/>
                <w:lang w:eastAsia="es-EC"/>
              </w:rPr>
              <w:t xml:space="preserve"> potable</w:t>
            </w:r>
          </w:p>
        </w:tc>
        <w:tc>
          <w:tcPr>
            <w:tcW w:w="864" w:type="dxa"/>
            <w:noWrap/>
            <w:hideMark/>
          </w:tcPr>
          <w:p w14:paraId="79EE8119"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134" w:type="dxa"/>
            <w:noWrap/>
            <w:hideMark/>
          </w:tcPr>
          <w:p w14:paraId="4DDB84C2"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275" w:type="dxa"/>
            <w:noWrap/>
            <w:hideMark/>
          </w:tcPr>
          <w:p w14:paraId="7980D6DF"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176" w:type="dxa"/>
            <w:noWrap/>
            <w:hideMark/>
          </w:tcPr>
          <w:p w14:paraId="5EC02564"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184,01</w:t>
            </w:r>
          </w:p>
        </w:tc>
      </w:tr>
      <w:tr w:rsidR="003570FE" w:rsidRPr="00541E41" w14:paraId="50E927B1" w14:textId="77777777" w:rsidTr="00877D56">
        <w:trPr>
          <w:trHeight w:val="273"/>
        </w:trPr>
        <w:tc>
          <w:tcPr>
            <w:tcW w:w="959" w:type="dxa"/>
            <w:noWrap/>
            <w:hideMark/>
          </w:tcPr>
          <w:p w14:paraId="74246BA1"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8,001</w:t>
            </w:r>
          </w:p>
        </w:tc>
        <w:tc>
          <w:tcPr>
            <w:tcW w:w="4678" w:type="dxa"/>
            <w:noWrap/>
            <w:hideMark/>
          </w:tcPr>
          <w:p w14:paraId="34420756" w14:textId="5683CFF7" w:rsidR="003570FE" w:rsidRPr="00CA1D29" w:rsidRDefault="00CA1D29"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 xml:space="preserve">Punto de </w:t>
            </w:r>
            <w:proofErr w:type="spellStart"/>
            <w:r w:rsidRPr="00CA1D29">
              <w:rPr>
                <w:rFonts w:ascii="Times New Roman" w:eastAsia="Times New Roman" w:hAnsi="Times New Roman" w:cs="Times New Roman"/>
                <w:sz w:val="24"/>
                <w:szCs w:val="24"/>
                <w:lang w:eastAsia="es-EC"/>
              </w:rPr>
              <w:t>agua</w:t>
            </w:r>
            <w:proofErr w:type="spellEnd"/>
            <w:r w:rsidRPr="00CA1D29">
              <w:rPr>
                <w:rFonts w:ascii="Times New Roman" w:eastAsia="Times New Roman" w:hAnsi="Times New Roman" w:cs="Times New Roman"/>
                <w:sz w:val="24"/>
                <w:szCs w:val="24"/>
                <w:lang w:eastAsia="es-EC"/>
              </w:rPr>
              <w:t xml:space="preserve"> potable</w:t>
            </w:r>
          </w:p>
        </w:tc>
        <w:tc>
          <w:tcPr>
            <w:tcW w:w="864" w:type="dxa"/>
            <w:noWrap/>
            <w:hideMark/>
          </w:tcPr>
          <w:p w14:paraId="64202DDB"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PTO.</w:t>
            </w:r>
          </w:p>
        </w:tc>
        <w:tc>
          <w:tcPr>
            <w:tcW w:w="1134" w:type="dxa"/>
            <w:noWrap/>
            <w:hideMark/>
          </w:tcPr>
          <w:p w14:paraId="418C0C91"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4,00</w:t>
            </w:r>
          </w:p>
        </w:tc>
        <w:tc>
          <w:tcPr>
            <w:tcW w:w="1275" w:type="dxa"/>
            <w:noWrap/>
            <w:hideMark/>
          </w:tcPr>
          <w:p w14:paraId="34CAE0A2"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21,47</w:t>
            </w:r>
          </w:p>
        </w:tc>
        <w:tc>
          <w:tcPr>
            <w:tcW w:w="1176" w:type="dxa"/>
            <w:noWrap/>
            <w:hideMark/>
          </w:tcPr>
          <w:p w14:paraId="6618650A"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85,88</w:t>
            </w:r>
          </w:p>
        </w:tc>
      </w:tr>
      <w:tr w:rsidR="003570FE" w:rsidRPr="00541E41" w14:paraId="5EAAD057" w14:textId="77777777" w:rsidTr="00877D56">
        <w:trPr>
          <w:trHeight w:val="273"/>
        </w:trPr>
        <w:tc>
          <w:tcPr>
            <w:tcW w:w="959" w:type="dxa"/>
            <w:noWrap/>
            <w:hideMark/>
          </w:tcPr>
          <w:p w14:paraId="1BA4A332"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8,002</w:t>
            </w:r>
          </w:p>
        </w:tc>
        <w:tc>
          <w:tcPr>
            <w:tcW w:w="4678" w:type="dxa"/>
            <w:noWrap/>
            <w:hideMark/>
          </w:tcPr>
          <w:p w14:paraId="16156C3D" w14:textId="13472CBB" w:rsidR="003570FE" w:rsidRPr="00CA1D29" w:rsidRDefault="00CA1D29" w:rsidP="00CA1D29">
            <w:pPr>
              <w:rPr>
                <w:rFonts w:ascii="Times New Roman" w:eastAsia="Times New Roman" w:hAnsi="Times New Roman" w:cs="Times New Roman"/>
                <w:sz w:val="24"/>
                <w:szCs w:val="24"/>
                <w:lang w:eastAsia="es-EC"/>
              </w:rPr>
            </w:pPr>
            <w:proofErr w:type="spellStart"/>
            <w:r w:rsidRPr="00CA1D29">
              <w:rPr>
                <w:rFonts w:ascii="Times New Roman" w:eastAsia="Times New Roman" w:hAnsi="Times New Roman" w:cs="Times New Roman"/>
                <w:sz w:val="24"/>
                <w:szCs w:val="24"/>
                <w:lang w:eastAsia="es-EC"/>
              </w:rPr>
              <w:t>Acometida</w:t>
            </w:r>
            <w:proofErr w:type="spellEnd"/>
            <w:r w:rsidRPr="00CA1D29">
              <w:rPr>
                <w:rFonts w:ascii="Times New Roman" w:eastAsia="Times New Roman" w:hAnsi="Times New Roman" w:cs="Times New Roman"/>
                <w:sz w:val="24"/>
                <w:szCs w:val="24"/>
                <w:lang w:eastAsia="es-EC"/>
              </w:rPr>
              <w:t xml:space="preserve"> de </w:t>
            </w:r>
            <w:proofErr w:type="spellStart"/>
            <w:r w:rsidRPr="00CA1D29">
              <w:rPr>
                <w:rFonts w:ascii="Times New Roman" w:eastAsia="Times New Roman" w:hAnsi="Times New Roman" w:cs="Times New Roman"/>
                <w:sz w:val="24"/>
                <w:szCs w:val="24"/>
                <w:lang w:eastAsia="es-EC"/>
              </w:rPr>
              <w:t>agua</w:t>
            </w:r>
            <w:proofErr w:type="spellEnd"/>
            <w:r w:rsidRPr="00CA1D29">
              <w:rPr>
                <w:rFonts w:ascii="Times New Roman" w:eastAsia="Times New Roman" w:hAnsi="Times New Roman" w:cs="Times New Roman"/>
                <w:sz w:val="24"/>
                <w:szCs w:val="24"/>
                <w:lang w:eastAsia="es-EC"/>
              </w:rPr>
              <w:t xml:space="preserve"> potable 1/2"</w:t>
            </w:r>
          </w:p>
        </w:tc>
        <w:tc>
          <w:tcPr>
            <w:tcW w:w="864" w:type="dxa"/>
            <w:noWrap/>
            <w:hideMark/>
          </w:tcPr>
          <w:p w14:paraId="4EE6270B"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U</w:t>
            </w:r>
          </w:p>
        </w:tc>
        <w:tc>
          <w:tcPr>
            <w:tcW w:w="1134" w:type="dxa"/>
            <w:noWrap/>
            <w:hideMark/>
          </w:tcPr>
          <w:p w14:paraId="6E74A464"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1,00</w:t>
            </w:r>
          </w:p>
        </w:tc>
        <w:tc>
          <w:tcPr>
            <w:tcW w:w="1275" w:type="dxa"/>
            <w:noWrap/>
            <w:hideMark/>
          </w:tcPr>
          <w:p w14:paraId="0BD3708A"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41,89</w:t>
            </w:r>
          </w:p>
        </w:tc>
        <w:tc>
          <w:tcPr>
            <w:tcW w:w="1176" w:type="dxa"/>
            <w:noWrap/>
            <w:hideMark/>
          </w:tcPr>
          <w:p w14:paraId="49911A4D"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41,89</w:t>
            </w:r>
          </w:p>
        </w:tc>
      </w:tr>
      <w:tr w:rsidR="003570FE" w:rsidRPr="00541E41" w14:paraId="29C2E85C" w14:textId="77777777" w:rsidTr="00877D56">
        <w:trPr>
          <w:trHeight w:val="273"/>
        </w:trPr>
        <w:tc>
          <w:tcPr>
            <w:tcW w:w="959" w:type="dxa"/>
            <w:noWrap/>
            <w:hideMark/>
          </w:tcPr>
          <w:p w14:paraId="5A0787AD"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8,003</w:t>
            </w:r>
          </w:p>
        </w:tc>
        <w:tc>
          <w:tcPr>
            <w:tcW w:w="4678" w:type="dxa"/>
            <w:noWrap/>
            <w:hideMark/>
          </w:tcPr>
          <w:p w14:paraId="6DECCB2A" w14:textId="0528E0ED" w:rsidR="003570FE" w:rsidRPr="00CA1D29" w:rsidRDefault="00CA1D29" w:rsidP="00CA1D29">
            <w:pPr>
              <w:rPr>
                <w:rFonts w:ascii="Times New Roman" w:eastAsia="Times New Roman" w:hAnsi="Times New Roman" w:cs="Times New Roman"/>
                <w:sz w:val="24"/>
                <w:szCs w:val="24"/>
                <w:lang w:val="es-EC" w:eastAsia="es-EC"/>
              </w:rPr>
            </w:pPr>
            <w:proofErr w:type="spellStart"/>
            <w:r w:rsidRPr="00CA1D29">
              <w:rPr>
                <w:rFonts w:ascii="Times New Roman" w:eastAsia="Times New Roman" w:hAnsi="Times New Roman" w:cs="Times New Roman"/>
                <w:sz w:val="24"/>
                <w:szCs w:val="24"/>
                <w:lang w:val="es-EC" w:eastAsia="es-EC"/>
              </w:rPr>
              <w:t>Tuberia</w:t>
            </w:r>
            <w:proofErr w:type="spellEnd"/>
            <w:r w:rsidRPr="00CA1D29">
              <w:rPr>
                <w:rFonts w:ascii="Times New Roman" w:eastAsia="Times New Roman" w:hAnsi="Times New Roman" w:cs="Times New Roman"/>
                <w:sz w:val="24"/>
                <w:szCs w:val="24"/>
                <w:lang w:val="es-EC" w:eastAsia="es-EC"/>
              </w:rPr>
              <w:t xml:space="preserve"> de </w:t>
            </w:r>
            <w:proofErr w:type="spellStart"/>
            <w:r w:rsidRPr="00CA1D29">
              <w:rPr>
                <w:rFonts w:ascii="Times New Roman" w:eastAsia="Times New Roman" w:hAnsi="Times New Roman" w:cs="Times New Roman"/>
                <w:sz w:val="24"/>
                <w:szCs w:val="24"/>
                <w:lang w:val="es-EC" w:eastAsia="es-EC"/>
              </w:rPr>
              <w:t>aa.pp</w:t>
            </w:r>
            <w:proofErr w:type="spellEnd"/>
            <w:r w:rsidRPr="00CA1D29">
              <w:rPr>
                <w:rFonts w:ascii="Times New Roman" w:eastAsia="Times New Roman" w:hAnsi="Times New Roman" w:cs="Times New Roman"/>
                <w:sz w:val="24"/>
                <w:szCs w:val="24"/>
                <w:lang w:val="es-EC" w:eastAsia="es-EC"/>
              </w:rPr>
              <w:t>. 1/2" (incluye accesorios)</w:t>
            </w:r>
          </w:p>
        </w:tc>
        <w:tc>
          <w:tcPr>
            <w:tcW w:w="864" w:type="dxa"/>
            <w:noWrap/>
            <w:hideMark/>
          </w:tcPr>
          <w:p w14:paraId="303B09DD"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w:t>
            </w:r>
          </w:p>
        </w:tc>
        <w:tc>
          <w:tcPr>
            <w:tcW w:w="1134" w:type="dxa"/>
            <w:noWrap/>
            <w:hideMark/>
          </w:tcPr>
          <w:p w14:paraId="63F623A6"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8,00</w:t>
            </w:r>
          </w:p>
        </w:tc>
        <w:tc>
          <w:tcPr>
            <w:tcW w:w="1275" w:type="dxa"/>
            <w:noWrap/>
            <w:hideMark/>
          </w:tcPr>
          <w:p w14:paraId="74C27244"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7,03</w:t>
            </w:r>
          </w:p>
        </w:tc>
        <w:tc>
          <w:tcPr>
            <w:tcW w:w="1176" w:type="dxa"/>
            <w:noWrap/>
            <w:hideMark/>
          </w:tcPr>
          <w:p w14:paraId="62A6882C"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56,24</w:t>
            </w:r>
          </w:p>
        </w:tc>
      </w:tr>
      <w:tr w:rsidR="003570FE" w:rsidRPr="00541E41" w14:paraId="7E8533CB" w14:textId="77777777" w:rsidTr="00877D56">
        <w:trPr>
          <w:trHeight w:val="273"/>
        </w:trPr>
        <w:tc>
          <w:tcPr>
            <w:tcW w:w="959" w:type="dxa"/>
            <w:noWrap/>
            <w:hideMark/>
          </w:tcPr>
          <w:p w14:paraId="3558EC3C"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9</w:t>
            </w:r>
          </w:p>
        </w:tc>
        <w:tc>
          <w:tcPr>
            <w:tcW w:w="4678" w:type="dxa"/>
            <w:noWrap/>
            <w:hideMark/>
          </w:tcPr>
          <w:p w14:paraId="2F6B9955" w14:textId="7E70F243" w:rsidR="003570FE" w:rsidRPr="00CA1D29" w:rsidRDefault="00CA1D29" w:rsidP="00CA1D29">
            <w:pPr>
              <w:rPr>
                <w:rFonts w:ascii="Times New Roman" w:eastAsia="Times New Roman" w:hAnsi="Times New Roman" w:cs="Times New Roman"/>
                <w:bCs/>
                <w:sz w:val="24"/>
                <w:szCs w:val="24"/>
                <w:lang w:eastAsia="es-EC"/>
              </w:rPr>
            </w:pPr>
            <w:proofErr w:type="spellStart"/>
            <w:r w:rsidRPr="00CA1D29">
              <w:rPr>
                <w:rFonts w:ascii="Times New Roman" w:eastAsia="Times New Roman" w:hAnsi="Times New Roman" w:cs="Times New Roman"/>
                <w:bCs/>
                <w:sz w:val="24"/>
                <w:szCs w:val="24"/>
                <w:lang w:eastAsia="es-EC"/>
              </w:rPr>
              <w:t>Instalaciones</w:t>
            </w:r>
            <w:proofErr w:type="spellEnd"/>
            <w:r w:rsidRPr="00CA1D29">
              <w:rPr>
                <w:rFonts w:ascii="Times New Roman" w:eastAsia="Times New Roman" w:hAnsi="Times New Roman" w:cs="Times New Roman"/>
                <w:bCs/>
                <w:sz w:val="24"/>
                <w:szCs w:val="24"/>
                <w:lang w:eastAsia="es-EC"/>
              </w:rPr>
              <w:t xml:space="preserve"> </w:t>
            </w:r>
            <w:proofErr w:type="spellStart"/>
            <w:r w:rsidRPr="00CA1D29">
              <w:rPr>
                <w:rFonts w:ascii="Times New Roman" w:eastAsia="Times New Roman" w:hAnsi="Times New Roman" w:cs="Times New Roman"/>
                <w:bCs/>
                <w:sz w:val="24"/>
                <w:szCs w:val="24"/>
                <w:lang w:eastAsia="es-EC"/>
              </w:rPr>
              <w:t>sanitarias</w:t>
            </w:r>
            <w:proofErr w:type="spellEnd"/>
          </w:p>
        </w:tc>
        <w:tc>
          <w:tcPr>
            <w:tcW w:w="864" w:type="dxa"/>
            <w:noWrap/>
            <w:hideMark/>
          </w:tcPr>
          <w:p w14:paraId="4DE61C0F"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134" w:type="dxa"/>
            <w:noWrap/>
            <w:hideMark/>
          </w:tcPr>
          <w:p w14:paraId="0FCF3E8C"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275" w:type="dxa"/>
            <w:noWrap/>
            <w:hideMark/>
          </w:tcPr>
          <w:p w14:paraId="1C9F4532"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176" w:type="dxa"/>
            <w:noWrap/>
            <w:hideMark/>
          </w:tcPr>
          <w:p w14:paraId="252E5BD1"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269,88</w:t>
            </w:r>
          </w:p>
        </w:tc>
      </w:tr>
      <w:tr w:rsidR="003570FE" w:rsidRPr="00541E41" w14:paraId="21B4EC8B" w14:textId="77777777" w:rsidTr="00877D56">
        <w:trPr>
          <w:trHeight w:val="273"/>
        </w:trPr>
        <w:tc>
          <w:tcPr>
            <w:tcW w:w="959" w:type="dxa"/>
            <w:noWrap/>
            <w:hideMark/>
          </w:tcPr>
          <w:p w14:paraId="5720EEE7"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9,001</w:t>
            </w:r>
          </w:p>
        </w:tc>
        <w:tc>
          <w:tcPr>
            <w:tcW w:w="4678" w:type="dxa"/>
            <w:noWrap/>
            <w:hideMark/>
          </w:tcPr>
          <w:p w14:paraId="2579ED02" w14:textId="125D6C63" w:rsidR="003570FE" w:rsidRPr="00CA1D29" w:rsidRDefault="00CA1D29" w:rsidP="00CA1D29">
            <w:pPr>
              <w:rPr>
                <w:rFonts w:ascii="Times New Roman" w:eastAsia="Times New Roman" w:hAnsi="Times New Roman" w:cs="Times New Roman"/>
                <w:sz w:val="24"/>
                <w:szCs w:val="24"/>
                <w:lang w:val="es-EC" w:eastAsia="es-EC"/>
              </w:rPr>
            </w:pPr>
            <w:r w:rsidRPr="00CA1D29">
              <w:rPr>
                <w:rFonts w:ascii="Times New Roman" w:eastAsia="Times New Roman" w:hAnsi="Times New Roman" w:cs="Times New Roman"/>
                <w:sz w:val="24"/>
                <w:szCs w:val="24"/>
                <w:lang w:val="es-EC" w:eastAsia="es-EC"/>
              </w:rPr>
              <w:t xml:space="preserve">Caja de </w:t>
            </w:r>
            <w:proofErr w:type="spellStart"/>
            <w:r w:rsidRPr="00CA1D29">
              <w:rPr>
                <w:rFonts w:ascii="Times New Roman" w:eastAsia="Times New Roman" w:hAnsi="Times New Roman" w:cs="Times New Roman"/>
                <w:sz w:val="24"/>
                <w:szCs w:val="24"/>
                <w:lang w:val="es-EC" w:eastAsia="es-EC"/>
              </w:rPr>
              <w:t>revision</w:t>
            </w:r>
            <w:proofErr w:type="spellEnd"/>
            <w:r w:rsidRPr="00CA1D29">
              <w:rPr>
                <w:rFonts w:ascii="Times New Roman" w:eastAsia="Times New Roman" w:hAnsi="Times New Roman" w:cs="Times New Roman"/>
                <w:sz w:val="24"/>
                <w:szCs w:val="24"/>
                <w:lang w:val="es-EC" w:eastAsia="es-EC"/>
              </w:rPr>
              <w:t xml:space="preserve"> (60 x 60)cm</w:t>
            </w:r>
          </w:p>
        </w:tc>
        <w:tc>
          <w:tcPr>
            <w:tcW w:w="864" w:type="dxa"/>
            <w:noWrap/>
            <w:hideMark/>
          </w:tcPr>
          <w:p w14:paraId="51863E71"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U</w:t>
            </w:r>
          </w:p>
        </w:tc>
        <w:tc>
          <w:tcPr>
            <w:tcW w:w="1134" w:type="dxa"/>
            <w:noWrap/>
            <w:hideMark/>
          </w:tcPr>
          <w:p w14:paraId="2616514A"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2,00</w:t>
            </w:r>
          </w:p>
        </w:tc>
        <w:tc>
          <w:tcPr>
            <w:tcW w:w="1275" w:type="dxa"/>
            <w:noWrap/>
            <w:hideMark/>
          </w:tcPr>
          <w:p w14:paraId="41394E5D"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62,05</w:t>
            </w:r>
          </w:p>
        </w:tc>
        <w:tc>
          <w:tcPr>
            <w:tcW w:w="1176" w:type="dxa"/>
            <w:noWrap/>
            <w:hideMark/>
          </w:tcPr>
          <w:p w14:paraId="4E800E64"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124,10</w:t>
            </w:r>
          </w:p>
        </w:tc>
      </w:tr>
      <w:tr w:rsidR="003570FE" w:rsidRPr="00541E41" w14:paraId="6277328C" w14:textId="77777777" w:rsidTr="00877D56">
        <w:trPr>
          <w:trHeight w:val="273"/>
        </w:trPr>
        <w:tc>
          <w:tcPr>
            <w:tcW w:w="959" w:type="dxa"/>
            <w:noWrap/>
            <w:hideMark/>
          </w:tcPr>
          <w:p w14:paraId="34E35EA6"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9,002</w:t>
            </w:r>
          </w:p>
        </w:tc>
        <w:tc>
          <w:tcPr>
            <w:tcW w:w="4678" w:type="dxa"/>
            <w:noWrap/>
            <w:hideMark/>
          </w:tcPr>
          <w:p w14:paraId="11B2CB18" w14:textId="07BC45C3" w:rsidR="003570FE" w:rsidRPr="00CA1D29" w:rsidRDefault="00CA1D29"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val="es-EC" w:eastAsia="es-EC"/>
              </w:rPr>
              <w:t xml:space="preserve">Punto de </w:t>
            </w:r>
            <w:proofErr w:type="spellStart"/>
            <w:r w:rsidRPr="00CA1D29">
              <w:rPr>
                <w:rFonts w:ascii="Times New Roman" w:eastAsia="Times New Roman" w:hAnsi="Times New Roman" w:cs="Times New Roman"/>
                <w:sz w:val="24"/>
                <w:szCs w:val="24"/>
                <w:lang w:val="es-EC" w:eastAsia="es-EC"/>
              </w:rPr>
              <w:t>aa.ss</w:t>
            </w:r>
            <w:proofErr w:type="spellEnd"/>
            <w:r w:rsidRPr="00CA1D29">
              <w:rPr>
                <w:rFonts w:ascii="Times New Roman" w:eastAsia="Times New Roman" w:hAnsi="Times New Roman" w:cs="Times New Roman"/>
                <w:sz w:val="24"/>
                <w:szCs w:val="24"/>
                <w:lang w:val="es-EC" w:eastAsia="es-EC"/>
              </w:rPr>
              <w:t xml:space="preserve">. 50mm inc. </w:t>
            </w:r>
            <w:proofErr w:type="spellStart"/>
            <w:r w:rsidRPr="00CA1D29">
              <w:rPr>
                <w:rFonts w:ascii="Times New Roman" w:eastAsia="Times New Roman" w:hAnsi="Times New Roman" w:cs="Times New Roman"/>
                <w:sz w:val="24"/>
                <w:szCs w:val="24"/>
                <w:lang w:eastAsia="es-EC"/>
              </w:rPr>
              <w:t>Accesorios</w:t>
            </w:r>
            <w:proofErr w:type="spellEnd"/>
          </w:p>
        </w:tc>
        <w:tc>
          <w:tcPr>
            <w:tcW w:w="864" w:type="dxa"/>
            <w:noWrap/>
            <w:hideMark/>
          </w:tcPr>
          <w:p w14:paraId="13260175"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PTO.</w:t>
            </w:r>
          </w:p>
        </w:tc>
        <w:tc>
          <w:tcPr>
            <w:tcW w:w="1134" w:type="dxa"/>
            <w:noWrap/>
            <w:hideMark/>
          </w:tcPr>
          <w:p w14:paraId="34129FA6"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4,00</w:t>
            </w:r>
          </w:p>
        </w:tc>
        <w:tc>
          <w:tcPr>
            <w:tcW w:w="1275" w:type="dxa"/>
            <w:noWrap/>
            <w:hideMark/>
          </w:tcPr>
          <w:p w14:paraId="49837B58"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18,15</w:t>
            </w:r>
          </w:p>
        </w:tc>
        <w:tc>
          <w:tcPr>
            <w:tcW w:w="1176" w:type="dxa"/>
            <w:noWrap/>
            <w:hideMark/>
          </w:tcPr>
          <w:p w14:paraId="541FC937"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72,60</w:t>
            </w:r>
          </w:p>
        </w:tc>
      </w:tr>
      <w:tr w:rsidR="003570FE" w:rsidRPr="00541E41" w14:paraId="425C3C68" w14:textId="77777777" w:rsidTr="00877D56">
        <w:trPr>
          <w:trHeight w:val="273"/>
        </w:trPr>
        <w:tc>
          <w:tcPr>
            <w:tcW w:w="959" w:type="dxa"/>
            <w:noWrap/>
            <w:hideMark/>
          </w:tcPr>
          <w:p w14:paraId="11DB1076"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9,003</w:t>
            </w:r>
          </w:p>
        </w:tc>
        <w:tc>
          <w:tcPr>
            <w:tcW w:w="4678" w:type="dxa"/>
            <w:noWrap/>
            <w:hideMark/>
          </w:tcPr>
          <w:p w14:paraId="1C132C0D" w14:textId="45954CD6" w:rsidR="003570FE" w:rsidRPr="00CA1D29" w:rsidRDefault="00CA1D29" w:rsidP="00CA1D29">
            <w:pPr>
              <w:rPr>
                <w:rFonts w:ascii="Times New Roman" w:eastAsia="Times New Roman" w:hAnsi="Times New Roman" w:cs="Times New Roman"/>
                <w:sz w:val="24"/>
                <w:szCs w:val="24"/>
                <w:lang w:val="es-EC" w:eastAsia="es-EC"/>
              </w:rPr>
            </w:pPr>
            <w:r w:rsidRPr="00CA1D29">
              <w:rPr>
                <w:rFonts w:ascii="Times New Roman" w:eastAsia="Times New Roman" w:hAnsi="Times New Roman" w:cs="Times New Roman"/>
                <w:sz w:val="24"/>
                <w:szCs w:val="24"/>
                <w:lang w:val="es-EC" w:eastAsia="es-EC"/>
              </w:rPr>
              <w:t xml:space="preserve">Tubería de </w:t>
            </w:r>
            <w:proofErr w:type="spellStart"/>
            <w:r w:rsidRPr="00CA1D29">
              <w:rPr>
                <w:rFonts w:ascii="Times New Roman" w:eastAsia="Times New Roman" w:hAnsi="Times New Roman" w:cs="Times New Roman"/>
                <w:sz w:val="24"/>
                <w:szCs w:val="24"/>
                <w:lang w:val="es-EC" w:eastAsia="es-EC"/>
              </w:rPr>
              <w:t>aa.ss</w:t>
            </w:r>
            <w:proofErr w:type="spellEnd"/>
            <w:r w:rsidRPr="00CA1D29">
              <w:rPr>
                <w:rFonts w:ascii="Times New Roman" w:eastAsia="Times New Roman" w:hAnsi="Times New Roman" w:cs="Times New Roman"/>
                <w:sz w:val="24"/>
                <w:szCs w:val="24"/>
                <w:lang w:val="es-EC" w:eastAsia="es-EC"/>
              </w:rPr>
              <w:t xml:space="preserve">. </w:t>
            </w:r>
            <w:proofErr w:type="spellStart"/>
            <w:r w:rsidRPr="00CA1D29">
              <w:rPr>
                <w:rFonts w:ascii="Times New Roman" w:eastAsia="Times New Roman" w:hAnsi="Times New Roman" w:cs="Times New Roman"/>
                <w:sz w:val="24"/>
                <w:szCs w:val="24"/>
                <w:lang w:val="es-EC" w:eastAsia="es-EC"/>
              </w:rPr>
              <w:t>Pvc</w:t>
            </w:r>
            <w:proofErr w:type="spellEnd"/>
            <w:r w:rsidRPr="00CA1D29">
              <w:rPr>
                <w:rFonts w:ascii="Times New Roman" w:eastAsia="Times New Roman" w:hAnsi="Times New Roman" w:cs="Times New Roman"/>
                <w:sz w:val="24"/>
                <w:szCs w:val="24"/>
                <w:lang w:val="es-EC" w:eastAsia="es-EC"/>
              </w:rPr>
              <w:t xml:space="preserve">  50 mm</w:t>
            </w:r>
          </w:p>
        </w:tc>
        <w:tc>
          <w:tcPr>
            <w:tcW w:w="864" w:type="dxa"/>
            <w:noWrap/>
            <w:hideMark/>
          </w:tcPr>
          <w:p w14:paraId="268DB681"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w:t>
            </w:r>
          </w:p>
        </w:tc>
        <w:tc>
          <w:tcPr>
            <w:tcW w:w="1134" w:type="dxa"/>
            <w:noWrap/>
            <w:hideMark/>
          </w:tcPr>
          <w:p w14:paraId="259F4D27"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4,50</w:t>
            </w:r>
          </w:p>
        </w:tc>
        <w:tc>
          <w:tcPr>
            <w:tcW w:w="1275" w:type="dxa"/>
            <w:noWrap/>
            <w:hideMark/>
          </w:tcPr>
          <w:p w14:paraId="6B5FA649"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3,48</w:t>
            </w:r>
          </w:p>
        </w:tc>
        <w:tc>
          <w:tcPr>
            <w:tcW w:w="1176" w:type="dxa"/>
            <w:noWrap/>
            <w:hideMark/>
          </w:tcPr>
          <w:p w14:paraId="4F7B258C"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15,66</w:t>
            </w:r>
          </w:p>
        </w:tc>
      </w:tr>
      <w:tr w:rsidR="003570FE" w:rsidRPr="00541E41" w14:paraId="5C32C984" w14:textId="77777777" w:rsidTr="00877D56">
        <w:trPr>
          <w:trHeight w:val="273"/>
        </w:trPr>
        <w:tc>
          <w:tcPr>
            <w:tcW w:w="959" w:type="dxa"/>
            <w:noWrap/>
            <w:hideMark/>
          </w:tcPr>
          <w:p w14:paraId="678645BC"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9,004</w:t>
            </w:r>
          </w:p>
        </w:tc>
        <w:tc>
          <w:tcPr>
            <w:tcW w:w="4678" w:type="dxa"/>
            <w:noWrap/>
            <w:hideMark/>
          </w:tcPr>
          <w:p w14:paraId="252E22FA" w14:textId="33C584AA" w:rsidR="003570FE" w:rsidRPr="00CA1D29" w:rsidRDefault="00CA1D29"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val="es-EC" w:eastAsia="es-EC"/>
              </w:rPr>
              <w:t xml:space="preserve">Punto de </w:t>
            </w:r>
            <w:proofErr w:type="spellStart"/>
            <w:r w:rsidRPr="00CA1D29">
              <w:rPr>
                <w:rFonts w:ascii="Times New Roman" w:eastAsia="Times New Roman" w:hAnsi="Times New Roman" w:cs="Times New Roman"/>
                <w:sz w:val="24"/>
                <w:szCs w:val="24"/>
                <w:lang w:val="es-EC" w:eastAsia="es-EC"/>
              </w:rPr>
              <w:t>aa.ss</w:t>
            </w:r>
            <w:proofErr w:type="spellEnd"/>
            <w:r w:rsidRPr="00CA1D29">
              <w:rPr>
                <w:rFonts w:ascii="Times New Roman" w:eastAsia="Times New Roman" w:hAnsi="Times New Roman" w:cs="Times New Roman"/>
                <w:sz w:val="24"/>
                <w:szCs w:val="24"/>
                <w:lang w:val="es-EC" w:eastAsia="es-EC"/>
              </w:rPr>
              <w:t xml:space="preserve">. 110 mm inc. </w:t>
            </w:r>
            <w:proofErr w:type="spellStart"/>
            <w:r w:rsidRPr="00CA1D29">
              <w:rPr>
                <w:rFonts w:ascii="Times New Roman" w:eastAsia="Times New Roman" w:hAnsi="Times New Roman" w:cs="Times New Roman"/>
                <w:sz w:val="24"/>
                <w:szCs w:val="24"/>
                <w:lang w:eastAsia="es-EC"/>
              </w:rPr>
              <w:t>Accesorios</w:t>
            </w:r>
            <w:proofErr w:type="spellEnd"/>
          </w:p>
        </w:tc>
        <w:tc>
          <w:tcPr>
            <w:tcW w:w="864" w:type="dxa"/>
            <w:noWrap/>
            <w:hideMark/>
          </w:tcPr>
          <w:p w14:paraId="760096F3"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PTO.</w:t>
            </w:r>
          </w:p>
        </w:tc>
        <w:tc>
          <w:tcPr>
            <w:tcW w:w="1134" w:type="dxa"/>
            <w:noWrap/>
            <w:hideMark/>
          </w:tcPr>
          <w:p w14:paraId="0FABE915"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1,00</w:t>
            </w:r>
          </w:p>
        </w:tc>
        <w:tc>
          <w:tcPr>
            <w:tcW w:w="1275" w:type="dxa"/>
            <w:noWrap/>
            <w:hideMark/>
          </w:tcPr>
          <w:p w14:paraId="51198765"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25,87</w:t>
            </w:r>
          </w:p>
        </w:tc>
        <w:tc>
          <w:tcPr>
            <w:tcW w:w="1176" w:type="dxa"/>
            <w:noWrap/>
            <w:hideMark/>
          </w:tcPr>
          <w:p w14:paraId="5B6C1371"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25,87</w:t>
            </w:r>
          </w:p>
        </w:tc>
      </w:tr>
      <w:tr w:rsidR="003570FE" w:rsidRPr="00541E41" w14:paraId="4B50FACF" w14:textId="77777777" w:rsidTr="00877D56">
        <w:trPr>
          <w:trHeight w:val="273"/>
        </w:trPr>
        <w:tc>
          <w:tcPr>
            <w:tcW w:w="959" w:type="dxa"/>
            <w:noWrap/>
            <w:hideMark/>
          </w:tcPr>
          <w:p w14:paraId="2369A346"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9,005</w:t>
            </w:r>
          </w:p>
        </w:tc>
        <w:tc>
          <w:tcPr>
            <w:tcW w:w="4678" w:type="dxa"/>
            <w:noWrap/>
            <w:hideMark/>
          </w:tcPr>
          <w:p w14:paraId="26A97180" w14:textId="1A8645CE" w:rsidR="003570FE" w:rsidRPr="00CA1D29" w:rsidRDefault="00CA1D29" w:rsidP="00CA1D29">
            <w:pPr>
              <w:rPr>
                <w:rFonts w:ascii="Times New Roman" w:eastAsia="Times New Roman" w:hAnsi="Times New Roman" w:cs="Times New Roman"/>
                <w:sz w:val="24"/>
                <w:szCs w:val="24"/>
                <w:lang w:val="es-EC" w:eastAsia="es-EC"/>
              </w:rPr>
            </w:pPr>
            <w:r w:rsidRPr="00CA1D29">
              <w:rPr>
                <w:rFonts w:ascii="Times New Roman" w:eastAsia="Times New Roman" w:hAnsi="Times New Roman" w:cs="Times New Roman"/>
                <w:sz w:val="24"/>
                <w:szCs w:val="24"/>
                <w:lang w:val="es-EC" w:eastAsia="es-EC"/>
              </w:rPr>
              <w:t xml:space="preserve">Tubería de 110 mm </w:t>
            </w:r>
            <w:proofErr w:type="spellStart"/>
            <w:r w:rsidRPr="00CA1D29">
              <w:rPr>
                <w:rFonts w:ascii="Times New Roman" w:eastAsia="Times New Roman" w:hAnsi="Times New Roman" w:cs="Times New Roman"/>
                <w:sz w:val="24"/>
                <w:szCs w:val="24"/>
                <w:lang w:val="es-EC" w:eastAsia="es-EC"/>
              </w:rPr>
              <w:t>pvc</w:t>
            </w:r>
            <w:proofErr w:type="spellEnd"/>
            <w:r w:rsidRPr="00CA1D29">
              <w:rPr>
                <w:rFonts w:ascii="Times New Roman" w:eastAsia="Times New Roman" w:hAnsi="Times New Roman" w:cs="Times New Roman"/>
                <w:sz w:val="24"/>
                <w:szCs w:val="24"/>
                <w:lang w:val="es-EC" w:eastAsia="es-EC"/>
              </w:rPr>
              <w:t xml:space="preserve"> tipo b</w:t>
            </w:r>
          </w:p>
        </w:tc>
        <w:tc>
          <w:tcPr>
            <w:tcW w:w="864" w:type="dxa"/>
            <w:noWrap/>
            <w:hideMark/>
          </w:tcPr>
          <w:p w14:paraId="4D73F066"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w:t>
            </w:r>
          </w:p>
        </w:tc>
        <w:tc>
          <w:tcPr>
            <w:tcW w:w="1134" w:type="dxa"/>
            <w:noWrap/>
            <w:hideMark/>
          </w:tcPr>
          <w:p w14:paraId="73DA5C08"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5,00</w:t>
            </w:r>
          </w:p>
        </w:tc>
        <w:tc>
          <w:tcPr>
            <w:tcW w:w="1275" w:type="dxa"/>
            <w:noWrap/>
            <w:hideMark/>
          </w:tcPr>
          <w:p w14:paraId="1B099D17"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6,33</w:t>
            </w:r>
          </w:p>
        </w:tc>
        <w:tc>
          <w:tcPr>
            <w:tcW w:w="1176" w:type="dxa"/>
            <w:noWrap/>
            <w:hideMark/>
          </w:tcPr>
          <w:p w14:paraId="5ADC2A56"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31,65</w:t>
            </w:r>
          </w:p>
        </w:tc>
      </w:tr>
      <w:tr w:rsidR="003570FE" w:rsidRPr="00541E41" w14:paraId="3A9B64B7" w14:textId="77777777" w:rsidTr="00877D56">
        <w:trPr>
          <w:trHeight w:val="273"/>
        </w:trPr>
        <w:tc>
          <w:tcPr>
            <w:tcW w:w="959" w:type="dxa"/>
            <w:noWrap/>
            <w:hideMark/>
          </w:tcPr>
          <w:p w14:paraId="7CB2C1AB"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10</w:t>
            </w:r>
          </w:p>
        </w:tc>
        <w:tc>
          <w:tcPr>
            <w:tcW w:w="4678" w:type="dxa"/>
            <w:noWrap/>
            <w:hideMark/>
          </w:tcPr>
          <w:p w14:paraId="70BCC197" w14:textId="60356E66" w:rsidR="003570FE" w:rsidRPr="00CA1D29" w:rsidRDefault="00CA1D29" w:rsidP="00CA1D29">
            <w:pPr>
              <w:rPr>
                <w:rFonts w:ascii="Times New Roman" w:eastAsia="Times New Roman" w:hAnsi="Times New Roman" w:cs="Times New Roman"/>
                <w:bCs/>
                <w:sz w:val="24"/>
                <w:szCs w:val="24"/>
                <w:lang w:eastAsia="es-EC"/>
              </w:rPr>
            </w:pPr>
            <w:proofErr w:type="spellStart"/>
            <w:r w:rsidRPr="00CA1D29">
              <w:rPr>
                <w:rFonts w:ascii="Times New Roman" w:eastAsia="Times New Roman" w:hAnsi="Times New Roman" w:cs="Times New Roman"/>
                <w:bCs/>
                <w:sz w:val="24"/>
                <w:szCs w:val="24"/>
                <w:lang w:eastAsia="es-EC"/>
              </w:rPr>
              <w:t>Pintura</w:t>
            </w:r>
            <w:proofErr w:type="spellEnd"/>
          </w:p>
        </w:tc>
        <w:tc>
          <w:tcPr>
            <w:tcW w:w="864" w:type="dxa"/>
            <w:noWrap/>
            <w:hideMark/>
          </w:tcPr>
          <w:p w14:paraId="145BC375"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134" w:type="dxa"/>
            <w:noWrap/>
            <w:hideMark/>
          </w:tcPr>
          <w:p w14:paraId="1F660DE3"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275" w:type="dxa"/>
            <w:noWrap/>
            <w:hideMark/>
          </w:tcPr>
          <w:p w14:paraId="292F81A7"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176" w:type="dxa"/>
            <w:noWrap/>
            <w:hideMark/>
          </w:tcPr>
          <w:p w14:paraId="1E8DA263"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1.250,12</w:t>
            </w:r>
          </w:p>
        </w:tc>
      </w:tr>
      <w:tr w:rsidR="003570FE" w:rsidRPr="00541E41" w14:paraId="772B5F1A" w14:textId="77777777" w:rsidTr="00877D56">
        <w:trPr>
          <w:trHeight w:val="273"/>
        </w:trPr>
        <w:tc>
          <w:tcPr>
            <w:tcW w:w="959" w:type="dxa"/>
            <w:noWrap/>
            <w:hideMark/>
          </w:tcPr>
          <w:p w14:paraId="76739585"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10,001</w:t>
            </w:r>
          </w:p>
        </w:tc>
        <w:tc>
          <w:tcPr>
            <w:tcW w:w="4678" w:type="dxa"/>
            <w:noWrap/>
            <w:hideMark/>
          </w:tcPr>
          <w:p w14:paraId="4B3C15BD" w14:textId="30ADEE94" w:rsidR="003570FE" w:rsidRPr="00CA1D29" w:rsidRDefault="00CA1D29" w:rsidP="00CA1D29">
            <w:pPr>
              <w:rPr>
                <w:rFonts w:ascii="Times New Roman" w:eastAsia="Times New Roman" w:hAnsi="Times New Roman" w:cs="Times New Roman"/>
                <w:sz w:val="24"/>
                <w:szCs w:val="24"/>
                <w:lang w:val="es-EC" w:eastAsia="es-EC"/>
              </w:rPr>
            </w:pPr>
            <w:r w:rsidRPr="00CA1D29">
              <w:rPr>
                <w:rFonts w:ascii="Times New Roman" w:eastAsia="Times New Roman" w:hAnsi="Times New Roman" w:cs="Times New Roman"/>
                <w:sz w:val="24"/>
                <w:szCs w:val="24"/>
                <w:lang w:val="es-EC" w:eastAsia="es-EC"/>
              </w:rPr>
              <w:t>Pintura de caucho interior y exterior</w:t>
            </w:r>
          </w:p>
        </w:tc>
        <w:tc>
          <w:tcPr>
            <w:tcW w:w="864" w:type="dxa"/>
            <w:noWrap/>
            <w:hideMark/>
          </w:tcPr>
          <w:p w14:paraId="5B1AC867"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M2</w:t>
            </w:r>
          </w:p>
        </w:tc>
        <w:tc>
          <w:tcPr>
            <w:tcW w:w="1134" w:type="dxa"/>
            <w:noWrap/>
            <w:hideMark/>
          </w:tcPr>
          <w:p w14:paraId="2D8701F8"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197,18</w:t>
            </w:r>
          </w:p>
        </w:tc>
        <w:tc>
          <w:tcPr>
            <w:tcW w:w="1275" w:type="dxa"/>
            <w:noWrap/>
            <w:hideMark/>
          </w:tcPr>
          <w:p w14:paraId="2F6345CF"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2,89</w:t>
            </w:r>
          </w:p>
        </w:tc>
        <w:tc>
          <w:tcPr>
            <w:tcW w:w="1176" w:type="dxa"/>
            <w:noWrap/>
            <w:hideMark/>
          </w:tcPr>
          <w:p w14:paraId="0E79F151"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569,85</w:t>
            </w:r>
          </w:p>
        </w:tc>
      </w:tr>
      <w:tr w:rsidR="003570FE" w:rsidRPr="00541E41" w14:paraId="43B4F317" w14:textId="77777777" w:rsidTr="00877D56">
        <w:trPr>
          <w:trHeight w:val="273"/>
        </w:trPr>
        <w:tc>
          <w:tcPr>
            <w:tcW w:w="959" w:type="dxa"/>
            <w:noWrap/>
            <w:hideMark/>
          </w:tcPr>
          <w:p w14:paraId="55EC6EDE"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10,002</w:t>
            </w:r>
          </w:p>
        </w:tc>
        <w:tc>
          <w:tcPr>
            <w:tcW w:w="4678" w:type="dxa"/>
            <w:noWrap/>
            <w:hideMark/>
          </w:tcPr>
          <w:p w14:paraId="6A660F64" w14:textId="52855153" w:rsidR="003570FE" w:rsidRPr="00CA1D29" w:rsidRDefault="00CA1D29" w:rsidP="00CA1D29">
            <w:pPr>
              <w:rPr>
                <w:rFonts w:ascii="Times New Roman" w:eastAsia="Times New Roman" w:hAnsi="Times New Roman" w:cs="Times New Roman"/>
                <w:sz w:val="24"/>
                <w:szCs w:val="24"/>
                <w:lang w:eastAsia="es-EC"/>
              </w:rPr>
            </w:pPr>
            <w:proofErr w:type="spellStart"/>
            <w:r w:rsidRPr="00CA1D29">
              <w:rPr>
                <w:rFonts w:ascii="Times New Roman" w:eastAsia="Times New Roman" w:hAnsi="Times New Roman" w:cs="Times New Roman"/>
                <w:sz w:val="24"/>
                <w:szCs w:val="24"/>
                <w:lang w:eastAsia="es-EC"/>
              </w:rPr>
              <w:t>Empaste</w:t>
            </w:r>
            <w:proofErr w:type="spellEnd"/>
            <w:r w:rsidRPr="00CA1D29">
              <w:rPr>
                <w:rFonts w:ascii="Times New Roman" w:eastAsia="Times New Roman" w:hAnsi="Times New Roman" w:cs="Times New Roman"/>
                <w:sz w:val="24"/>
                <w:szCs w:val="24"/>
                <w:lang w:eastAsia="es-EC"/>
              </w:rPr>
              <w:t xml:space="preserve"> exterior e interior</w:t>
            </w:r>
          </w:p>
        </w:tc>
        <w:tc>
          <w:tcPr>
            <w:tcW w:w="864" w:type="dxa"/>
            <w:noWrap/>
            <w:hideMark/>
          </w:tcPr>
          <w:p w14:paraId="686959E0"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M2</w:t>
            </w:r>
          </w:p>
        </w:tc>
        <w:tc>
          <w:tcPr>
            <w:tcW w:w="1134" w:type="dxa"/>
            <w:noWrap/>
            <w:hideMark/>
          </w:tcPr>
          <w:p w14:paraId="2CA9CB74"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197,18</w:t>
            </w:r>
          </w:p>
        </w:tc>
        <w:tc>
          <w:tcPr>
            <w:tcW w:w="1275" w:type="dxa"/>
            <w:noWrap/>
            <w:hideMark/>
          </w:tcPr>
          <w:p w14:paraId="08EEFC42"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3,45</w:t>
            </w:r>
          </w:p>
        </w:tc>
        <w:tc>
          <w:tcPr>
            <w:tcW w:w="1176" w:type="dxa"/>
            <w:noWrap/>
            <w:hideMark/>
          </w:tcPr>
          <w:p w14:paraId="53501EA8"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680,27</w:t>
            </w:r>
          </w:p>
        </w:tc>
      </w:tr>
      <w:tr w:rsidR="003570FE" w:rsidRPr="00541E41" w14:paraId="39757D51" w14:textId="77777777" w:rsidTr="00877D56">
        <w:trPr>
          <w:trHeight w:val="273"/>
        </w:trPr>
        <w:tc>
          <w:tcPr>
            <w:tcW w:w="959" w:type="dxa"/>
            <w:noWrap/>
            <w:hideMark/>
          </w:tcPr>
          <w:p w14:paraId="0FDE8DF4"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11</w:t>
            </w:r>
          </w:p>
        </w:tc>
        <w:tc>
          <w:tcPr>
            <w:tcW w:w="4678" w:type="dxa"/>
            <w:noWrap/>
            <w:hideMark/>
          </w:tcPr>
          <w:p w14:paraId="67F87FE3" w14:textId="592551CB" w:rsidR="003570FE" w:rsidRPr="00CA1D29" w:rsidRDefault="00CA1D29" w:rsidP="00CA1D29">
            <w:pPr>
              <w:rPr>
                <w:rFonts w:ascii="Times New Roman" w:eastAsia="Times New Roman" w:hAnsi="Times New Roman" w:cs="Times New Roman"/>
                <w:bCs/>
                <w:sz w:val="24"/>
                <w:szCs w:val="24"/>
                <w:lang w:eastAsia="es-EC"/>
              </w:rPr>
            </w:pPr>
            <w:proofErr w:type="spellStart"/>
            <w:r w:rsidRPr="00CA1D29">
              <w:rPr>
                <w:rFonts w:ascii="Times New Roman" w:eastAsia="Times New Roman" w:hAnsi="Times New Roman" w:cs="Times New Roman"/>
                <w:bCs/>
                <w:sz w:val="24"/>
                <w:szCs w:val="24"/>
                <w:lang w:eastAsia="es-EC"/>
              </w:rPr>
              <w:t>Varios</w:t>
            </w:r>
            <w:proofErr w:type="spellEnd"/>
          </w:p>
        </w:tc>
        <w:tc>
          <w:tcPr>
            <w:tcW w:w="864" w:type="dxa"/>
            <w:noWrap/>
            <w:hideMark/>
          </w:tcPr>
          <w:p w14:paraId="434F14C9"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134" w:type="dxa"/>
            <w:noWrap/>
            <w:hideMark/>
          </w:tcPr>
          <w:p w14:paraId="4BDD3D62"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275" w:type="dxa"/>
            <w:noWrap/>
            <w:hideMark/>
          </w:tcPr>
          <w:p w14:paraId="0188B4B1"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176" w:type="dxa"/>
            <w:noWrap/>
            <w:hideMark/>
          </w:tcPr>
          <w:p w14:paraId="7488A6D7" w14:textId="77777777" w:rsidR="003570FE" w:rsidRPr="00CA1D29" w:rsidRDefault="003570FE"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203,26</w:t>
            </w:r>
          </w:p>
        </w:tc>
      </w:tr>
      <w:tr w:rsidR="003570FE" w:rsidRPr="00541E41" w14:paraId="79BDDC0D" w14:textId="77777777" w:rsidTr="00877D56">
        <w:trPr>
          <w:trHeight w:val="273"/>
        </w:trPr>
        <w:tc>
          <w:tcPr>
            <w:tcW w:w="959" w:type="dxa"/>
            <w:noWrap/>
            <w:hideMark/>
          </w:tcPr>
          <w:p w14:paraId="6B557180"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11,001</w:t>
            </w:r>
          </w:p>
        </w:tc>
        <w:tc>
          <w:tcPr>
            <w:tcW w:w="4678" w:type="dxa"/>
            <w:noWrap/>
            <w:hideMark/>
          </w:tcPr>
          <w:p w14:paraId="47F03CFA" w14:textId="5F1F0294" w:rsidR="003570FE" w:rsidRPr="00CA1D29" w:rsidRDefault="00CA1D29" w:rsidP="00CA1D29">
            <w:pPr>
              <w:rPr>
                <w:rFonts w:ascii="Times New Roman" w:eastAsia="Times New Roman" w:hAnsi="Times New Roman" w:cs="Times New Roman"/>
                <w:sz w:val="24"/>
                <w:szCs w:val="24"/>
                <w:lang w:val="es-EC" w:eastAsia="es-EC"/>
              </w:rPr>
            </w:pPr>
            <w:r w:rsidRPr="00CA1D29">
              <w:rPr>
                <w:rFonts w:ascii="Times New Roman" w:eastAsia="Times New Roman" w:hAnsi="Times New Roman" w:cs="Times New Roman"/>
                <w:sz w:val="24"/>
                <w:szCs w:val="24"/>
                <w:lang w:val="es-EC" w:eastAsia="es-EC"/>
              </w:rPr>
              <w:t xml:space="preserve">Inodoros de tanque bajo </w:t>
            </w:r>
            <w:proofErr w:type="spellStart"/>
            <w:r w:rsidRPr="00CA1D29">
              <w:rPr>
                <w:rFonts w:ascii="Times New Roman" w:eastAsia="Times New Roman" w:hAnsi="Times New Roman" w:cs="Times New Roman"/>
                <w:sz w:val="24"/>
                <w:szCs w:val="24"/>
                <w:lang w:val="es-EC" w:eastAsia="es-EC"/>
              </w:rPr>
              <w:t>economico</w:t>
            </w:r>
            <w:proofErr w:type="spellEnd"/>
          </w:p>
        </w:tc>
        <w:tc>
          <w:tcPr>
            <w:tcW w:w="864" w:type="dxa"/>
            <w:noWrap/>
            <w:hideMark/>
          </w:tcPr>
          <w:p w14:paraId="666017DD"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U</w:t>
            </w:r>
          </w:p>
        </w:tc>
        <w:tc>
          <w:tcPr>
            <w:tcW w:w="1134" w:type="dxa"/>
            <w:noWrap/>
            <w:hideMark/>
          </w:tcPr>
          <w:p w14:paraId="0F805959"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1,00</w:t>
            </w:r>
          </w:p>
        </w:tc>
        <w:tc>
          <w:tcPr>
            <w:tcW w:w="1275" w:type="dxa"/>
            <w:noWrap/>
            <w:hideMark/>
          </w:tcPr>
          <w:p w14:paraId="49F05990"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74,57</w:t>
            </w:r>
          </w:p>
        </w:tc>
        <w:tc>
          <w:tcPr>
            <w:tcW w:w="1176" w:type="dxa"/>
            <w:noWrap/>
            <w:hideMark/>
          </w:tcPr>
          <w:p w14:paraId="24A8C5ED"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74,57</w:t>
            </w:r>
          </w:p>
        </w:tc>
      </w:tr>
      <w:tr w:rsidR="003570FE" w:rsidRPr="00541E41" w14:paraId="089F244A" w14:textId="77777777" w:rsidTr="00877D56">
        <w:trPr>
          <w:trHeight w:val="273"/>
        </w:trPr>
        <w:tc>
          <w:tcPr>
            <w:tcW w:w="959" w:type="dxa"/>
            <w:noWrap/>
            <w:hideMark/>
          </w:tcPr>
          <w:p w14:paraId="03AFDF74"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11,002</w:t>
            </w:r>
          </w:p>
        </w:tc>
        <w:tc>
          <w:tcPr>
            <w:tcW w:w="4678" w:type="dxa"/>
            <w:noWrap/>
            <w:hideMark/>
          </w:tcPr>
          <w:p w14:paraId="0D1C1B04" w14:textId="3D74D511" w:rsidR="003570FE" w:rsidRPr="00CA1D29" w:rsidRDefault="00CA1D29" w:rsidP="00CA1D29">
            <w:pPr>
              <w:rPr>
                <w:rFonts w:ascii="Times New Roman" w:eastAsia="Times New Roman" w:hAnsi="Times New Roman" w:cs="Times New Roman"/>
                <w:sz w:val="24"/>
                <w:szCs w:val="24"/>
                <w:lang w:val="es-EC" w:eastAsia="es-EC"/>
              </w:rPr>
            </w:pPr>
            <w:r w:rsidRPr="00CA1D29">
              <w:rPr>
                <w:rFonts w:ascii="Times New Roman" w:eastAsia="Times New Roman" w:hAnsi="Times New Roman" w:cs="Times New Roman"/>
                <w:sz w:val="24"/>
                <w:szCs w:val="24"/>
                <w:lang w:val="es-EC" w:eastAsia="es-EC"/>
              </w:rPr>
              <w:t>Lavamanos completo blanco (con grifería)</w:t>
            </w:r>
          </w:p>
        </w:tc>
        <w:tc>
          <w:tcPr>
            <w:tcW w:w="864" w:type="dxa"/>
            <w:noWrap/>
            <w:hideMark/>
          </w:tcPr>
          <w:p w14:paraId="0A4532EF"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U</w:t>
            </w:r>
          </w:p>
        </w:tc>
        <w:tc>
          <w:tcPr>
            <w:tcW w:w="1134" w:type="dxa"/>
            <w:noWrap/>
            <w:hideMark/>
          </w:tcPr>
          <w:p w14:paraId="1BBFC36F"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1,00</w:t>
            </w:r>
          </w:p>
        </w:tc>
        <w:tc>
          <w:tcPr>
            <w:tcW w:w="1275" w:type="dxa"/>
            <w:noWrap/>
            <w:hideMark/>
          </w:tcPr>
          <w:p w14:paraId="26B92D2D"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57,78</w:t>
            </w:r>
          </w:p>
        </w:tc>
        <w:tc>
          <w:tcPr>
            <w:tcW w:w="1176" w:type="dxa"/>
            <w:noWrap/>
            <w:hideMark/>
          </w:tcPr>
          <w:p w14:paraId="2906E580"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57,78</w:t>
            </w:r>
          </w:p>
        </w:tc>
      </w:tr>
      <w:tr w:rsidR="003570FE" w:rsidRPr="00541E41" w14:paraId="67FFCB05" w14:textId="77777777" w:rsidTr="00877D56">
        <w:trPr>
          <w:trHeight w:val="273"/>
        </w:trPr>
        <w:tc>
          <w:tcPr>
            <w:tcW w:w="959" w:type="dxa"/>
            <w:noWrap/>
            <w:hideMark/>
          </w:tcPr>
          <w:p w14:paraId="5C3FD49E"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11,003</w:t>
            </w:r>
          </w:p>
        </w:tc>
        <w:tc>
          <w:tcPr>
            <w:tcW w:w="4678" w:type="dxa"/>
            <w:noWrap/>
            <w:hideMark/>
          </w:tcPr>
          <w:p w14:paraId="17CC91E9" w14:textId="22955ADB" w:rsidR="003570FE" w:rsidRPr="00CA1D29" w:rsidRDefault="00CA1D29" w:rsidP="00CA1D29">
            <w:pPr>
              <w:rPr>
                <w:rFonts w:ascii="Times New Roman" w:eastAsia="Times New Roman" w:hAnsi="Times New Roman" w:cs="Times New Roman"/>
                <w:sz w:val="24"/>
                <w:szCs w:val="24"/>
                <w:lang w:val="es-EC" w:eastAsia="es-EC"/>
              </w:rPr>
            </w:pPr>
            <w:r w:rsidRPr="00CA1D29">
              <w:rPr>
                <w:rFonts w:ascii="Times New Roman" w:eastAsia="Times New Roman" w:hAnsi="Times New Roman" w:cs="Times New Roman"/>
                <w:sz w:val="24"/>
                <w:szCs w:val="24"/>
                <w:lang w:val="es-EC" w:eastAsia="es-EC"/>
              </w:rPr>
              <w:t>Fregadero acero inoxidable 1 pozos con escurridera</w:t>
            </w:r>
          </w:p>
        </w:tc>
        <w:tc>
          <w:tcPr>
            <w:tcW w:w="864" w:type="dxa"/>
            <w:noWrap/>
            <w:hideMark/>
          </w:tcPr>
          <w:p w14:paraId="1E064953"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U</w:t>
            </w:r>
          </w:p>
        </w:tc>
        <w:tc>
          <w:tcPr>
            <w:tcW w:w="1134" w:type="dxa"/>
            <w:noWrap/>
            <w:hideMark/>
          </w:tcPr>
          <w:p w14:paraId="7237B909"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1,00</w:t>
            </w:r>
          </w:p>
        </w:tc>
        <w:tc>
          <w:tcPr>
            <w:tcW w:w="1275" w:type="dxa"/>
            <w:noWrap/>
            <w:hideMark/>
          </w:tcPr>
          <w:p w14:paraId="5EC27DD6"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70,91</w:t>
            </w:r>
          </w:p>
        </w:tc>
        <w:tc>
          <w:tcPr>
            <w:tcW w:w="1176" w:type="dxa"/>
            <w:noWrap/>
            <w:hideMark/>
          </w:tcPr>
          <w:p w14:paraId="6662666A"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70,91</w:t>
            </w:r>
          </w:p>
        </w:tc>
      </w:tr>
      <w:tr w:rsidR="003570FE" w:rsidRPr="00541E41" w14:paraId="7DD9E2C0" w14:textId="77777777" w:rsidTr="00877D56">
        <w:trPr>
          <w:trHeight w:val="273"/>
        </w:trPr>
        <w:tc>
          <w:tcPr>
            <w:tcW w:w="7635" w:type="dxa"/>
            <w:gridSpan w:val="4"/>
            <w:noWrap/>
            <w:hideMark/>
          </w:tcPr>
          <w:p w14:paraId="5B1C68D7" w14:textId="2CA774A0" w:rsidR="003570FE" w:rsidRPr="00CA1D29" w:rsidRDefault="00CA1D29"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Subtotal</w:t>
            </w:r>
          </w:p>
        </w:tc>
        <w:tc>
          <w:tcPr>
            <w:tcW w:w="1275" w:type="dxa"/>
            <w:noWrap/>
            <w:hideMark/>
          </w:tcPr>
          <w:p w14:paraId="6BEEDAC4"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 </w:t>
            </w:r>
          </w:p>
        </w:tc>
        <w:tc>
          <w:tcPr>
            <w:tcW w:w="1176" w:type="dxa"/>
            <w:noWrap/>
            <w:hideMark/>
          </w:tcPr>
          <w:p w14:paraId="454B892A"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9.484,86</w:t>
            </w:r>
          </w:p>
        </w:tc>
      </w:tr>
      <w:tr w:rsidR="003570FE" w:rsidRPr="00541E41" w14:paraId="2A7A0A19" w14:textId="77777777" w:rsidTr="00877D56">
        <w:trPr>
          <w:trHeight w:val="257"/>
        </w:trPr>
        <w:tc>
          <w:tcPr>
            <w:tcW w:w="7635" w:type="dxa"/>
            <w:gridSpan w:val="4"/>
            <w:noWrap/>
            <w:hideMark/>
          </w:tcPr>
          <w:p w14:paraId="2ADCDF6E" w14:textId="2A8CB5B5" w:rsidR="003570FE" w:rsidRPr="00CA1D29" w:rsidRDefault="00CA1D29" w:rsidP="00CA1D29">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Iva</w:t>
            </w:r>
          </w:p>
        </w:tc>
        <w:tc>
          <w:tcPr>
            <w:tcW w:w="1275" w:type="dxa"/>
            <w:noWrap/>
            <w:hideMark/>
          </w:tcPr>
          <w:p w14:paraId="76744637"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12%</w:t>
            </w:r>
          </w:p>
        </w:tc>
        <w:tc>
          <w:tcPr>
            <w:tcW w:w="1176" w:type="dxa"/>
            <w:noWrap/>
            <w:hideMark/>
          </w:tcPr>
          <w:p w14:paraId="65B6A237"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1.138,18</w:t>
            </w:r>
          </w:p>
        </w:tc>
      </w:tr>
      <w:tr w:rsidR="003570FE" w:rsidRPr="00541E41" w14:paraId="14FECCB3" w14:textId="77777777" w:rsidTr="00877D56">
        <w:trPr>
          <w:trHeight w:val="257"/>
        </w:trPr>
        <w:tc>
          <w:tcPr>
            <w:tcW w:w="7635" w:type="dxa"/>
            <w:gridSpan w:val="4"/>
            <w:noWrap/>
            <w:hideMark/>
          </w:tcPr>
          <w:p w14:paraId="26E22D10" w14:textId="393C331D" w:rsidR="003570FE" w:rsidRPr="00CA1D29" w:rsidRDefault="003570FE" w:rsidP="00CA1D29">
            <w:pPr>
              <w:tabs>
                <w:tab w:val="left" w:pos="2160"/>
                <w:tab w:val="center" w:pos="3413"/>
              </w:tabs>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ab/>
            </w:r>
            <w:r w:rsidRPr="00CA1D29">
              <w:rPr>
                <w:rFonts w:ascii="Times New Roman" w:eastAsia="Times New Roman" w:hAnsi="Times New Roman" w:cs="Times New Roman"/>
                <w:bCs/>
                <w:sz w:val="24"/>
                <w:szCs w:val="24"/>
                <w:lang w:eastAsia="es-EC"/>
              </w:rPr>
              <w:tab/>
            </w:r>
            <w:r w:rsidR="008538E7" w:rsidRPr="00CA1D29">
              <w:rPr>
                <w:rFonts w:ascii="Times New Roman" w:eastAsia="Times New Roman" w:hAnsi="Times New Roman" w:cs="Times New Roman"/>
                <w:bCs/>
                <w:sz w:val="24"/>
                <w:szCs w:val="24"/>
                <w:lang w:eastAsia="es-EC"/>
              </w:rPr>
              <w:t xml:space="preserve">                  </w:t>
            </w:r>
            <w:r w:rsidR="00CA1D29" w:rsidRPr="00CA1D29">
              <w:rPr>
                <w:rFonts w:ascii="Times New Roman" w:eastAsia="Times New Roman" w:hAnsi="Times New Roman" w:cs="Times New Roman"/>
                <w:bCs/>
                <w:sz w:val="24"/>
                <w:szCs w:val="24"/>
                <w:lang w:eastAsia="es-EC"/>
              </w:rPr>
              <w:t>Total</w:t>
            </w:r>
          </w:p>
        </w:tc>
        <w:tc>
          <w:tcPr>
            <w:tcW w:w="1275" w:type="dxa"/>
            <w:noWrap/>
            <w:hideMark/>
          </w:tcPr>
          <w:p w14:paraId="4DE77955" w14:textId="77777777" w:rsidR="003570FE" w:rsidRPr="00CA1D29" w:rsidRDefault="003570FE" w:rsidP="00CA1D29">
            <w:pPr>
              <w:rPr>
                <w:rFonts w:ascii="Times New Roman" w:eastAsia="Times New Roman" w:hAnsi="Times New Roman" w:cs="Times New Roman"/>
                <w:bCs/>
                <w:sz w:val="24"/>
                <w:szCs w:val="24"/>
                <w:lang w:eastAsia="es-EC"/>
              </w:rPr>
            </w:pPr>
          </w:p>
        </w:tc>
        <w:tc>
          <w:tcPr>
            <w:tcW w:w="1176" w:type="dxa"/>
            <w:noWrap/>
            <w:hideMark/>
          </w:tcPr>
          <w:p w14:paraId="44268666"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10.623.04</w:t>
            </w:r>
          </w:p>
        </w:tc>
      </w:tr>
      <w:tr w:rsidR="003570FE" w:rsidRPr="005C0440" w14:paraId="0267ACB9" w14:textId="77777777" w:rsidTr="00877D56">
        <w:trPr>
          <w:trHeight w:val="257"/>
        </w:trPr>
        <w:tc>
          <w:tcPr>
            <w:tcW w:w="959" w:type="dxa"/>
            <w:noWrap/>
            <w:hideMark/>
          </w:tcPr>
          <w:p w14:paraId="0DFFBA1C" w14:textId="77777777" w:rsidR="003570FE" w:rsidRPr="00CA1D29" w:rsidRDefault="003570FE" w:rsidP="00CA1D29">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Son:</w:t>
            </w:r>
          </w:p>
        </w:tc>
        <w:tc>
          <w:tcPr>
            <w:tcW w:w="9127" w:type="dxa"/>
            <w:gridSpan w:val="5"/>
            <w:noWrap/>
            <w:hideMark/>
          </w:tcPr>
          <w:p w14:paraId="269377CD" w14:textId="693C1161" w:rsidR="003570FE" w:rsidRPr="00CA1D29" w:rsidRDefault="00CA1D29" w:rsidP="00CA1D29">
            <w:pPr>
              <w:rPr>
                <w:rFonts w:ascii="Times New Roman" w:eastAsia="Times New Roman" w:hAnsi="Times New Roman" w:cs="Times New Roman"/>
                <w:sz w:val="24"/>
                <w:szCs w:val="24"/>
                <w:lang w:val="es-EC" w:eastAsia="es-EC"/>
              </w:rPr>
            </w:pPr>
            <w:r w:rsidRPr="00CA1D29">
              <w:rPr>
                <w:rFonts w:ascii="Times New Roman" w:eastAsia="Times New Roman" w:hAnsi="Times New Roman" w:cs="Times New Roman"/>
                <w:sz w:val="24"/>
                <w:szCs w:val="24"/>
                <w:lang w:val="es-EC" w:eastAsia="es-EC"/>
              </w:rPr>
              <w:t xml:space="preserve">Diez </w:t>
            </w:r>
            <w:r w:rsidR="003570FE" w:rsidRPr="00CA1D29">
              <w:rPr>
                <w:rFonts w:ascii="Times New Roman" w:eastAsia="Times New Roman" w:hAnsi="Times New Roman" w:cs="Times New Roman"/>
                <w:sz w:val="24"/>
                <w:szCs w:val="24"/>
                <w:lang w:val="es-EC" w:eastAsia="es-EC"/>
              </w:rPr>
              <w:t>mil seiscientos veinte y tres  con 04/100 dólares</w:t>
            </w:r>
          </w:p>
        </w:tc>
      </w:tr>
    </w:tbl>
    <w:p w14:paraId="66A69AD0" w14:textId="208E18AC" w:rsidR="00CA1D29" w:rsidRPr="00CA1D29" w:rsidRDefault="00CA1D29" w:rsidP="00CA1D29">
      <w:pPr>
        <w:spacing w:before="240" w:after="240" w:line="360" w:lineRule="auto"/>
        <w:jc w:val="center"/>
        <w:rPr>
          <w:rFonts w:ascii="Times New Roman" w:hAnsi="Times New Roman" w:cs="Times New Roman"/>
          <w:noProof/>
          <w:sz w:val="24"/>
          <w:szCs w:val="24"/>
          <w:lang w:val="es-EC"/>
        </w:rPr>
      </w:pPr>
      <w:r w:rsidRPr="00CA1D29">
        <w:rPr>
          <w:rFonts w:ascii="Times New Roman" w:hAnsi="Times New Roman" w:cs="Times New Roman"/>
          <w:sz w:val="24"/>
          <w:szCs w:val="24"/>
          <w:lang w:val="es-EC"/>
        </w:rPr>
        <w:t>Tabla 7. Presupuesto de Vivienda de Interés Social T8 utilizando ferro-cemento en sus paredes</w:t>
      </w:r>
    </w:p>
    <w:tbl>
      <w:tblPr>
        <w:tblStyle w:val="Tablaconcuadrcula"/>
        <w:tblW w:w="10314" w:type="dxa"/>
        <w:tblLook w:val="04A0" w:firstRow="1" w:lastRow="0" w:firstColumn="1" w:lastColumn="0" w:noHBand="0" w:noVBand="1"/>
      </w:tblPr>
      <w:tblGrid>
        <w:gridCol w:w="814"/>
        <w:gridCol w:w="4863"/>
        <w:gridCol w:w="995"/>
        <w:gridCol w:w="1078"/>
        <w:gridCol w:w="1264"/>
        <w:gridCol w:w="1300"/>
      </w:tblGrid>
      <w:tr w:rsidR="00C552A9" w:rsidRPr="00541E41" w14:paraId="153986C7" w14:textId="77777777" w:rsidTr="00877D56">
        <w:trPr>
          <w:trHeight w:val="273"/>
        </w:trPr>
        <w:tc>
          <w:tcPr>
            <w:tcW w:w="10314" w:type="dxa"/>
            <w:gridSpan w:val="6"/>
            <w:noWrap/>
            <w:hideMark/>
          </w:tcPr>
          <w:p w14:paraId="58A6E204" w14:textId="76B285C4" w:rsidR="00C552A9" w:rsidRPr="00CA1D29" w:rsidRDefault="00C552A9" w:rsidP="005844CB">
            <w:pPr>
              <w:rPr>
                <w:rFonts w:ascii="Times New Roman" w:eastAsia="Times New Roman" w:hAnsi="Times New Roman" w:cs="Times New Roman"/>
                <w:bCs/>
                <w:sz w:val="24"/>
                <w:szCs w:val="24"/>
                <w:lang w:eastAsia="es-EC"/>
              </w:rPr>
            </w:pPr>
            <w:proofErr w:type="spellStart"/>
            <w:r w:rsidRPr="00CA1D29">
              <w:rPr>
                <w:rFonts w:ascii="Times New Roman" w:eastAsia="Times New Roman" w:hAnsi="Times New Roman" w:cs="Times New Roman"/>
                <w:bCs/>
                <w:sz w:val="24"/>
                <w:szCs w:val="24"/>
                <w:lang w:eastAsia="es-EC"/>
              </w:rPr>
              <w:lastRenderedPageBreak/>
              <w:t>Presupuesto</w:t>
            </w:r>
            <w:proofErr w:type="spellEnd"/>
          </w:p>
        </w:tc>
      </w:tr>
      <w:tr w:rsidR="00877D56" w:rsidRPr="00541E41" w14:paraId="006F2541" w14:textId="77777777" w:rsidTr="00877D56">
        <w:trPr>
          <w:trHeight w:val="257"/>
        </w:trPr>
        <w:tc>
          <w:tcPr>
            <w:tcW w:w="814" w:type="dxa"/>
            <w:noWrap/>
            <w:hideMark/>
          </w:tcPr>
          <w:p w14:paraId="5AF4332B" w14:textId="77777777" w:rsidR="00C552A9" w:rsidRPr="00CA1D29" w:rsidRDefault="00C552A9" w:rsidP="005844CB">
            <w:pPr>
              <w:rPr>
                <w:rFonts w:ascii="Times New Roman" w:eastAsia="Times New Roman" w:hAnsi="Times New Roman" w:cs="Times New Roman"/>
                <w:bCs/>
                <w:lang w:eastAsia="es-EC"/>
              </w:rPr>
            </w:pPr>
            <w:r w:rsidRPr="00CA1D29">
              <w:rPr>
                <w:rFonts w:ascii="Times New Roman" w:eastAsia="Times New Roman" w:hAnsi="Times New Roman" w:cs="Times New Roman"/>
                <w:bCs/>
                <w:lang w:eastAsia="es-EC"/>
              </w:rPr>
              <w:t>Item</w:t>
            </w:r>
          </w:p>
        </w:tc>
        <w:tc>
          <w:tcPr>
            <w:tcW w:w="4863" w:type="dxa"/>
            <w:noWrap/>
            <w:hideMark/>
          </w:tcPr>
          <w:p w14:paraId="655BDF45" w14:textId="77777777" w:rsidR="00C552A9" w:rsidRPr="00CA1D29" w:rsidRDefault="00C552A9" w:rsidP="005844CB">
            <w:pPr>
              <w:rPr>
                <w:rFonts w:ascii="Times New Roman" w:eastAsia="Times New Roman" w:hAnsi="Times New Roman" w:cs="Times New Roman"/>
                <w:bCs/>
                <w:lang w:eastAsia="es-EC"/>
              </w:rPr>
            </w:pPr>
            <w:proofErr w:type="spellStart"/>
            <w:r w:rsidRPr="00CA1D29">
              <w:rPr>
                <w:rFonts w:ascii="Times New Roman" w:eastAsia="Times New Roman" w:hAnsi="Times New Roman" w:cs="Times New Roman"/>
                <w:bCs/>
                <w:lang w:eastAsia="es-EC"/>
              </w:rPr>
              <w:t>Descripción</w:t>
            </w:r>
            <w:proofErr w:type="spellEnd"/>
          </w:p>
        </w:tc>
        <w:tc>
          <w:tcPr>
            <w:tcW w:w="995" w:type="dxa"/>
            <w:noWrap/>
            <w:hideMark/>
          </w:tcPr>
          <w:p w14:paraId="1091546D" w14:textId="77777777" w:rsidR="00C552A9" w:rsidRPr="00CA1D29" w:rsidRDefault="00C552A9" w:rsidP="005844CB">
            <w:pPr>
              <w:rPr>
                <w:rFonts w:ascii="Times New Roman" w:eastAsia="Times New Roman" w:hAnsi="Times New Roman" w:cs="Times New Roman"/>
                <w:bCs/>
                <w:lang w:eastAsia="es-EC"/>
              </w:rPr>
            </w:pPr>
            <w:proofErr w:type="spellStart"/>
            <w:r w:rsidRPr="00CA1D29">
              <w:rPr>
                <w:rFonts w:ascii="Times New Roman" w:eastAsia="Times New Roman" w:hAnsi="Times New Roman" w:cs="Times New Roman"/>
                <w:bCs/>
                <w:lang w:eastAsia="es-EC"/>
              </w:rPr>
              <w:t>Unidad</w:t>
            </w:r>
            <w:proofErr w:type="spellEnd"/>
          </w:p>
        </w:tc>
        <w:tc>
          <w:tcPr>
            <w:tcW w:w="1078" w:type="dxa"/>
            <w:noWrap/>
            <w:hideMark/>
          </w:tcPr>
          <w:p w14:paraId="3260A4D4" w14:textId="77777777" w:rsidR="00C552A9" w:rsidRPr="00CA1D29" w:rsidRDefault="00C552A9" w:rsidP="005844CB">
            <w:pPr>
              <w:rPr>
                <w:rFonts w:ascii="Times New Roman" w:eastAsia="Times New Roman" w:hAnsi="Times New Roman" w:cs="Times New Roman"/>
                <w:bCs/>
                <w:lang w:eastAsia="es-EC"/>
              </w:rPr>
            </w:pPr>
            <w:proofErr w:type="spellStart"/>
            <w:r w:rsidRPr="00CA1D29">
              <w:rPr>
                <w:rFonts w:ascii="Times New Roman" w:eastAsia="Times New Roman" w:hAnsi="Times New Roman" w:cs="Times New Roman"/>
                <w:bCs/>
                <w:lang w:eastAsia="es-EC"/>
              </w:rPr>
              <w:t>Cantidad</w:t>
            </w:r>
            <w:proofErr w:type="spellEnd"/>
          </w:p>
        </w:tc>
        <w:tc>
          <w:tcPr>
            <w:tcW w:w="1264" w:type="dxa"/>
            <w:noWrap/>
            <w:hideMark/>
          </w:tcPr>
          <w:p w14:paraId="40A01A94" w14:textId="77777777" w:rsidR="00C552A9" w:rsidRPr="00CA1D29" w:rsidRDefault="00C552A9" w:rsidP="005844CB">
            <w:pPr>
              <w:rPr>
                <w:rFonts w:ascii="Times New Roman" w:eastAsia="Times New Roman" w:hAnsi="Times New Roman" w:cs="Times New Roman"/>
                <w:bCs/>
                <w:lang w:eastAsia="es-EC"/>
              </w:rPr>
            </w:pPr>
            <w:proofErr w:type="spellStart"/>
            <w:r w:rsidRPr="00CA1D29">
              <w:rPr>
                <w:rFonts w:ascii="Times New Roman" w:eastAsia="Times New Roman" w:hAnsi="Times New Roman" w:cs="Times New Roman"/>
                <w:bCs/>
                <w:lang w:eastAsia="es-EC"/>
              </w:rPr>
              <w:t>P.Unitario</w:t>
            </w:r>
            <w:proofErr w:type="spellEnd"/>
          </w:p>
        </w:tc>
        <w:tc>
          <w:tcPr>
            <w:tcW w:w="1300" w:type="dxa"/>
            <w:noWrap/>
            <w:hideMark/>
          </w:tcPr>
          <w:p w14:paraId="59287721" w14:textId="77777777" w:rsidR="00C552A9" w:rsidRPr="00CA1D29" w:rsidRDefault="00C552A9" w:rsidP="005844CB">
            <w:pPr>
              <w:rPr>
                <w:rFonts w:ascii="Times New Roman" w:eastAsia="Times New Roman" w:hAnsi="Times New Roman" w:cs="Times New Roman"/>
                <w:bCs/>
                <w:lang w:eastAsia="es-EC"/>
              </w:rPr>
            </w:pPr>
            <w:proofErr w:type="spellStart"/>
            <w:r w:rsidRPr="00CA1D29">
              <w:rPr>
                <w:rFonts w:ascii="Times New Roman" w:eastAsia="Times New Roman" w:hAnsi="Times New Roman" w:cs="Times New Roman"/>
                <w:bCs/>
                <w:lang w:eastAsia="es-EC"/>
              </w:rPr>
              <w:t>P.Total</w:t>
            </w:r>
            <w:proofErr w:type="spellEnd"/>
          </w:p>
        </w:tc>
      </w:tr>
      <w:tr w:rsidR="00877D56" w:rsidRPr="00541E41" w14:paraId="05241F09" w14:textId="77777777" w:rsidTr="00877D56">
        <w:trPr>
          <w:trHeight w:val="257"/>
        </w:trPr>
        <w:tc>
          <w:tcPr>
            <w:tcW w:w="814" w:type="dxa"/>
            <w:noWrap/>
            <w:hideMark/>
          </w:tcPr>
          <w:p w14:paraId="42F4D02E" w14:textId="77777777" w:rsidR="00C552A9" w:rsidRPr="00CA1D29" w:rsidRDefault="00C552A9" w:rsidP="005844CB">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1</w:t>
            </w:r>
          </w:p>
        </w:tc>
        <w:tc>
          <w:tcPr>
            <w:tcW w:w="4863" w:type="dxa"/>
            <w:noWrap/>
            <w:hideMark/>
          </w:tcPr>
          <w:p w14:paraId="44E35CF0" w14:textId="77777777" w:rsidR="00C552A9" w:rsidRPr="00CA1D29" w:rsidRDefault="00C552A9" w:rsidP="005844CB">
            <w:pPr>
              <w:rPr>
                <w:rFonts w:ascii="Times New Roman" w:eastAsia="Times New Roman" w:hAnsi="Times New Roman" w:cs="Times New Roman"/>
                <w:bCs/>
                <w:sz w:val="24"/>
                <w:szCs w:val="24"/>
                <w:lang w:eastAsia="es-EC"/>
              </w:rPr>
            </w:pPr>
            <w:proofErr w:type="spellStart"/>
            <w:r w:rsidRPr="00CA1D29">
              <w:rPr>
                <w:rFonts w:ascii="Times New Roman" w:eastAsia="Times New Roman" w:hAnsi="Times New Roman" w:cs="Times New Roman"/>
                <w:bCs/>
                <w:sz w:val="24"/>
                <w:szCs w:val="24"/>
                <w:lang w:eastAsia="es-EC"/>
              </w:rPr>
              <w:t>Preliminares</w:t>
            </w:r>
            <w:proofErr w:type="spellEnd"/>
          </w:p>
        </w:tc>
        <w:tc>
          <w:tcPr>
            <w:tcW w:w="995" w:type="dxa"/>
            <w:noWrap/>
            <w:hideMark/>
          </w:tcPr>
          <w:p w14:paraId="61713B87" w14:textId="77777777" w:rsidR="00C552A9" w:rsidRPr="00CA1D29" w:rsidRDefault="00C552A9" w:rsidP="005844CB">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078" w:type="dxa"/>
            <w:noWrap/>
            <w:hideMark/>
          </w:tcPr>
          <w:p w14:paraId="500589CD" w14:textId="77777777" w:rsidR="00C552A9" w:rsidRPr="00CA1D29" w:rsidRDefault="00C552A9" w:rsidP="005844CB">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264" w:type="dxa"/>
            <w:noWrap/>
            <w:hideMark/>
          </w:tcPr>
          <w:p w14:paraId="7F845C8E" w14:textId="77777777" w:rsidR="00C552A9" w:rsidRPr="00CA1D29" w:rsidRDefault="00C552A9" w:rsidP="005844CB">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 </w:t>
            </w:r>
          </w:p>
        </w:tc>
        <w:tc>
          <w:tcPr>
            <w:tcW w:w="1300" w:type="dxa"/>
            <w:noWrap/>
            <w:hideMark/>
          </w:tcPr>
          <w:p w14:paraId="13DFA0AF" w14:textId="77777777" w:rsidR="00C552A9" w:rsidRPr="00CA1D29" w:rsidRDefault="00C552A9" w:rsidP="005844CB">
            <w:pPr>
              <w:rPr>
                <w:rFonts w:ascii="Times New Roman" w:eastAsia="Times New Roman" w:hAnsi="Times New Roman" w:cs="Times New Roman"/>
                <w:bCs/>
                <w:sz w:val="24"/>
                <w:szCs w:val="24"/>
                <w:lang w:eastAsia="es-EC"/>
              </w:rPr>
            </w:pPr>
            <w:r>
              <w:rPr>
                <w:rFonts w:ascii="Times New Roman" w:eastAsia="Times New Roman" w:hAnsi="Times New Roman" w:cs="Times New Roman"/>
                <w:bCs/>
                <w:sz w:val="24"/>
                <w:szCs w:val="24"/>
                <w:lang w:eastAsia="es-EC"/>
              </w:rPr>
              <w:t>277.08</w:t>
            </w:r>
          </w:p>
        </w:tc>
      </w:tr>
      <w:tr w:rsidR="00877D56" w:rsidRPr="00541E41" w14:paraId="60241FC2" w14:textId="77777777" w:rsidTr="00877D56">
        <w:trPr>
          <w:trHeight w:val="257"/>
        </w:trPr>
        <w:tc>
          <w:tcPr>
            <w:tcW w:w="814" w:type="dxa"/>
            <w:noWrap/>
          </w:tcPr>
          <w:p w14:paraId="55C75E5B" w14:textId="77777777" w:rsidR="00C552A9" w:rsidRPr="00CA1D29" w:rsidRDefault="00C552A9" w:rsidP="005844CB">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1,001</w:t>
            </w:r>
          </w:p>
        </w:tc>
        <w:tc>
          <w:tcPr>
            <w:tcW w:w="4863" w:type="dxa"/>
            <w:noWrap/>
          </w:tcPr>
          <w:p w14:paraId="5C7BAAD7" w14:textId="77777777" w:rsidR="00C552A9" w:rsidRPr="00CA1D29" w:rsidRDefault="00C552A9" w:rsidP="005844CB">
            <w:pPr>
              <w:rPr>
                <w:rFonts w:ascii="Times New Roman" w:eastAsia="Times New Roman" w:hAnsi="Times New Roman" w:cs="Times New Roman"/>
                <w:sz w:val="24"/>
                <w:szCs w:val="24"/>
                <w:lang w:eastAsia="es-EC"/>
              </w:rPr>
            </w:pPr>
            <w:proofErr w:type="spellStart"/>
            <w:r w:rsidRPr="00CA1D29">
              <w:rPr>
                <w:rFonts w:ascii="Times New Roman" w:eastAsia="Times New Roman" w:hAnsi="Times New Roman" w:cs="Times New Roman"/>
                <w:sz w:val="24"/>
                <w:szCs w:val="24"/>
                <w:lang w:eastAsia="es-EC"/>
              </w:rPr>
              <w:t>Replanteo</w:t>
            </w:r>
            <w:proofErr w:type="spellEnd"/>
            <w:r w:rsidRPr="00CA1D29">
              <w:rPr>
                <w:rFonts w:ascii="Times New Roman" w:eastAsia="Times New Roman" w:hAnsi="Times New Roman" w:cs="Times New Roman"/>
                <w:sz w:val="24"/>
                <w:szCs w:val="24"/>
                <w:lang w:eastAsia="es-EC"/>
              </w:rPr>
              <w:t xml:space="preserve"> y </w:t>
            </w:r>
            <w:proofErr w:type="spellStart"/>
            <w:r w:rsidRPr="00CA1D29">
              <w:rPr>
                <w:rFonts w:ascii="Times New Roman" w:eastAsia="Times New Roman" w:hAnsi="Times New Roman" w:cs="Times New Roman"/>
                <w:sz w:val="24"/>
                <w:szCs w:val="24"/>
                <w:lang w:eastAsia="es-EC"/>
              </w:rPr>
              <w:t>nivelación</w:t>
            </w:r>
            <w:proofErr w:type="spellEnd"/>
            <w:r w:rsidRPr="00CA1D29">
              <w:rPr>
                <w:rFonts w:ascii="Times New Roman" w:eastAsia="Times New Roman" w:hAnsi="Times New Roman" w:cs="Times New Roman"/>
                <w:sz w:val="24"/>
                <w:szCs w:val="24"/>
                <w:lang w:eastAsia="es-EC"/>
              </w:rPr>
              <w:t xml:space="preserve"> manual</w:t>
            </w:r>
          </w:p>
        </w:tc>
        <w:tc>
          <w:tcPr>
            <w:tcW w:w="995" w:type="dxa"/>
            <w:noWrap/>
          </w:tcPr>
          <w:p w14:paraId="0F55D585" w14:textId="77777777" w:rsidR="00C552A9" w:rsidRPr="00CA1D29" w:rsidRDefault="00C552A9" w:rsidP="005844CB">
            <w:pPr>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M3</w:t>
            </w:r>
          </w:p>
        </w:tc>
        <w:tc>
          <w:tcPr>
            <w:tcW w:w="1078" w:type="dxa"/>
            <w:noWrap/>
          </w:tcPr>
          <w:p w14:paraId="6AED19DE" w14:textId="77777777" w:rsidR="00C552A9" w:rsidRPr="00CA1D29" w:rsidRDefault="00C552A9" w:rsidP="005844CB">
            <w:pPr>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3</w:t>
            </w:r>
            <w:r w:rsidRPr="00CA1D29">
              <w:rPr>
                <w:rFonts w:ascii="Times New Roman" w:eastAsia="Times New Roman" w:hAnsi="Times New Roman" w:cs="Times New Roman"/>
                <w:sz w:val="24"/>
                <w:szCs w:val="24"/>
                <w:lang w:eastAsia="es-EC"/>
              </w:rPr>
              <w:t>9,00</w:t>
            </w:r>
          </w:p>
        </w:tc>
        <w:tc>
          <w:tcPr>
            <w:tcW w:w="1264" w:type="dxa"/>
            <w:noWrap/>
          </w:tcPr>
          <w:p w14:paraId="25064F96" w14:textId="77777777" w:rsidR="00C552A9" w:rsidRPr="00CA1D29" w:rsidRDefault="00C552A9" w:rsidP="005844CB">
            <w:pPr>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0,75</w:t>
            </w:r>
          </w:p>
        </w:tc>
        <w:tc>
          <w:tcPr>
            <w:tcW w:w="1300" w:type="dxa"/>
            <w:noWrap/>
          </w:tcPr>
          <w:p w14:paraId="7E2803BB" w14:textId="77777777" w:rsidR="00C552A9" w:rsidRPr="00CA1D29" w:rsidRDefault="00C552A9" w:rsidP="005844CB">
            <w:pPr>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29.25</w:t>
            </w:r>
          </w:p>
        </w:tc>
      </w:tr>
      <w:tr w:rsidR="00877D56" w:rsidRPr="00E0305A" w14:paraId="4AFED319" w14:textId="77777777" w:rsidTr="00877D56">
        <w:trPr>
          <w:trHeight w:val="257"/>
        </w:trPr>
        <w:tc>
          <w:tcPr>
            <w:tcW w:w="814" w:type="dxa"/>
            <w:noWrap/>
          </w:tcPr>
          <w:p w14:paraId="64E33502" w14:textId="77777777" w:rsidR="00C552A9" w:rsidRDefault="00C552A9" w:rsidP="005844CB">
            <w:r>
              <w:rPr>
                <w:rFonts w:ascii="Times New Roman" w:eastAsia="Times New Roman" w:hAnsi="Times New Roman" w:cs="Times New Roman"/>
                <w:sz w:val="24"/>
                <w:szCs w:val="24"/>
                <w:lang w:eastAsia="es-EC"/>
              </w:rPr>
              <w:t>1,002</w:t>
            </w:r>
          </w:p>
        </w:tc>
        <w:tc>
          <w:tcPr>
            <w:tcW w:w="4863" w:type="dxa"/>
            <w:noWrap/>
          </w:tcPr>
          <w:p w14:paraId="7B757E44" w14:textId="77777777" w:rsidR="00C552A9" w:rsidRPr="00E0305A" w:rsidRDefault="00C552A9" w:rsidP="005844CB">
            <w:pPr>
              <w:rPr>
                <w:rFonts w:ascii="Times New Roman" w:eastAsia="Times New Roman" w:hAnsi="Times New Roman" w:cs="Times New Roman"/>
                <w:bCs/>
                <w:sz w:val="24"/>
                <w:szCs w:val="24"/>
                <w:lang w:val="es-EC" w:eastAsia="es-EC"/>
              </w:rPr>
            </w:pPr>
            <w:r w:rsidRPr="00E0305A">
              <w:rPr>
                <w:rFonts w:ascii="Times New Roman" w:eastAsia="Times New Roman" w:hAnsi="Times New Roman" w:cs="Times New Roman"/>
                <w:bCs/>
                <w:sz w:val="24"/>
                <w:szCs w:val="24"/>
                <w:lang w:val="es-EC" w:eastAsia="es-EC"/>
              </w:rPr>
              <w:t>Mejoramiento del suelo en cimientos</w:t>
            </w:r>
          </w:p>
        </w:tc>
        <w:tc>
          <w:tcPr>
            <w:tcW w:w="995" w:type="dxa"/>
            <w:noWrap/>
          </w:tcPr>
          <w:p w14:paraId="6579F029" w14:textId="77777777" w:rsidR="00C552A9" w:rsidRDefault="00C552A9" w:rsidP="005844CB">
            <w:r w:rsidRPr="001228C4">
              <w:rPr>
                <w:rFonts w:ascii="Times New Roman" w:eastAsia="Times New Roman" w:hAnsi="Times New Roman" w:cs="Times New Roman"/>
                <w:sz w:val="24"/>
                <w:szCs w:val="24"/>
                <w:lang w:eastAsia="es-EC"/>
              </w:rPr>
              <w:t>M3</w:t>
            </w:r>
          </w:p>
        </w:tc>
        <w:tc>
          <w:tcPr>
            <w:tcW w:w="1078" w:type="dxa"/>
            <w:noWrap/>
          </w:tcPr>
          <w:p w14:paraId="11FF3FAC" w14:textId="77777777" w:rsidR="00C552A9" w:rsidRPr="00E0305A" w:rsidRDefault="00C552A9" w:rsidP="005844CB">
            <w:pPr>
              <w:rPr>
                <w:rFonts w:ascii="Times New Roman" w:eastAsia="Times New Roman" w:hAnsi="Times New Roman" w:cs="Times New Roman"/>
                <w:bCs/>
                <w:sz w:val="24"/>
                <w:szCs w:val="24"/>
                <w:lang w:val="es-EC" w:eastAsia="es-EC"/>
              </w:rPr>
            </w:pPr>
            <w:r>
              <w:rPr>
                <w:rFonts w:ascii="Times New Roman" w:eastAsia="Times New Roman" w:hAnsi="Times New Roman" w:cs="Times New Roman"/>
                <w:bCs/>
                <w:sz w:val="24"/>
                <w:szCs w:val="24"/>
                <w:lang w:val="es-EC" w:eastAsia="es-EC"/>
              </w:rPr>
              <w:t>7.50</w:t>
            </w:r>
          </w:p>
        </w:tc>
        <w:tc>
          <w:tcPr>
            <w:tcW w:w="1264" w:type="dxa"/>
            <w:noWrap/>
          </w:tcPr>
          <w:p w14:paraId="083A56BF" w14:textId="77777777" w:rsidR="00C552A9" w:rsidRPr="00E0305A" w:rsidRDefault="00C552A9" w:rsidP="005844CB">
            <w:pPr>
              <w:rPr>
                <w:rFonts w:ascii="Times New Roman" w:eastAsia="Times New Roman" w:hAnsi="Times New Roman" w:cs="Times New Roman"/>
                <w:bCs/>
                <w:sz w:val="24"/>
                <w:szCs w:val="24"/>
                <w:lang w:val="es-EC" w:eastAsia="es-EC"/>
              </w:rPr>
            </w:pPr>
            <w:r>
              <w:rPr>
                <w:rFonts w:ascii="Times New Roman" w:eastAsia="Times New Roman" w:hAnsi="Times New Roman" w:cs="Times New Roman"/>
                <w:bCs/>
                <w:sz w:val="24"/>
                <w:szCs w:val="24"/>
                <w:lang w:val="es-EC" w:eastAsia="es-EC"/>
              </w:rPr>
              <w:t>15.33</w:t>
            </w:r>
          </w:p>
        </w:tc>
        <w:tc>
          <w:tcPr>
            <w:tcW w:w="1300" w:type="dxa"/>
            <w:noWrap/>
          </w:tcPr>
          <w:p w14:paraId="411E85C6" w14:textId="77777777" w:rsidR="00C552A9" w:rsidRPr="00E0305A" w:rsidRDefault="00C552A9" w:rsidP="005844CB">
            <w:pPr>
              <w:rPr>
                <w:rFonts w:ascii="Times New Roman" w:eastAsia="Times New Roman" w:hAnsi="Times New Roman" w:cs="Times New Roman"/>
                <w:bCs/>
                <w:sz w:val="24"/>
                <w:szCs w:val="24"/>
                <w:lang w:val="es-EC" w:eastAsia="es-EC"/>
              </w:rPr>
            </w:pPr>
            <w:r>
              <w:rPr>
                <w:rFonts w:ascii="Times New Roman" w:eastAsia="Times New Roman" w:hAnsi="Times New Roman" w:cs="Times New Roman"/>
                <w:bCs/>
                <w:sz w:val="24"/>
                <w:szCs w:val="24"/>
                <w:lang w:val="es-EC" w:eastAsia="es-EC"/>
              </w:rPr>
              <w:t>114.98</w:t>
            </w:r>
          </w:p>
        </w:tc>
      </w:tr>
      <w:tr w:rsidR="00877D56" w:rsidRPr="00541E41" w14:paraId="369E7D56" w14:textId="77777777" w:rsidTr="00877D56">
        <w:trPr>
          <w:trHeight w:val="257"/>
        </w:trPr>
        <w:tc>
          <w:tcPr>
            <w:tcW w:w="814" w:type="dxa"/>
            <w:noWrap/>
          </w:tcPr>
          <w:p w14:paraId="2CF53B94" w14:textId="77777777" w:rsidR="00C552A9" w:rsidRDefault="00C552A9" w:rsidP="005844CB">
            <w:r>
              <w:rPr>
                <w:rFonts w:ascii="Times New Roman" w:eastAsia="Times New Roman" w:hAnsi="Times New Roman" w:cs="Times New Roman"/>
                <w:sz w:val="24"/>
                <w:szCs w:val="24"/>
                <w:lang w:eastAsia="es-EC"/>
              </w:rPr>
              <w:t>1,003</w:t>
            </w:r>
          </w:p>
        </w:tc>
        <w:tc>
          <w:tcPr>
            <w:tcW w:w="4863" w:type="dxa"/>
            <w:noWrap/>
          </w:tcPr>
          <w:p w14:paraId="56FB59E8" w14:textId="77777777" w:rsidR="00C552A9" w:rsidRDefault="00C552A9" w:rsidP="005844CB">
            <w:pPr>
              <w:rPr>
                <w:rFonts w:ascii="Times New Roman" w:eastAsia="Times New Roman" w:hAnsi="Times New Roman" w:cs="Times New Roman"/>
                <w:bCs/>
                <w:sz w:val="24"/>
                <w:szCs w:val="24"/>
                <w:lang w:eastAsia="es-EC"/>
              </w:rPr>
            </w:pPr>
            <w:proofErr w:type="spellStart"/>
            <w:r>
              <w:rPr>
                <w:rFonts w:ascii="Times New Roman" w:eastAsia="Times New Roman" w:hAnsi="Times New Roman" w:cs="Times New Roman"/>
                <w:bCs/>
                <w:sz w:val="24"/>
                <w:szCs w:val="24"/>
                <w:lang w:eastAsia="es-EC"/>
              </w:rPr>
              <w:t>Relleno</w:t>
            </w:r>
            <w:proofErr w:type="spellEnd"/>
            <w:r>
              <w:rPr>
                <w:rFonts w:ascii="Times New Roman" w:eastAsia="Times New Roman" w:hAnsi="Times New Roman" w:cs="Times New Roman"/>
                <w:bCs/>
                <w:sz w:val="24"/>
                <w:szCs w:val="24"/>
                <w:lang w:eastAsia="es-EC"/>
              </w:rPr>
              <w:t xml:space="preserve"> 60% </w:t>
            </w:r>
            <w:proofErr w:type="spellStart"/>
            <w:r>
              <w:rPr>
                <w:rFonts w:ascii="Times New Roman" w:eastAsia="Times New Roman" w:hAnsi="Times New Roman" w:cs="Times New Roman"/>
                <w:bCs/>
                <w:sz w:val="24"/>
                <w:szCs w:val="24"/>
                <w:lang w:eastAsia="es-EC"/>
              </w:rPr>
              <w:t>piedra</w:t>
            </w:r>
            <w:proofErr w:type="spellEnd"/>
            <w:r>
              <w:rPr>
                <w:rFonts w:ascii="Times New Roman" w:eastAsia="Times New Roman" w:hAnsi="Times New Roman" w:cs="Times New Roman"/>
                <w:bCs/>
                <w:sz w:val="24"/>
                <w:szCs w:val="24"/>
                <w:lang w:eastAsia="es-EC"/>
              </w:rPr>
              <w:t xml:space="preserve"> 40% </w:t>
            </w:r>
            <w:proofErr w:type="spellStart"/>
            <w:r>
              <w:rPr>
                <w:rFonts w:ascii="Times New Roman" w:eastAsia="Times New Roman" w:hAnsi="Times New Roman" w:cs="Times New Roman"/>
                <w:bCs/>
                <w:sz w:val="24"/>
                <w:szCs w:val="24"/>
                <w:lang w:eastAsia="es-EC"/>
              </w:rPr>
              <w:t>suelo</w:t>
            </w:r>
            <w:proofErr w:type="spellEnd"/>
          </w:p>
        </w:tc>
        <w:tc>
          <w:tcPr>
            <w:tcW w:w="995" w:type="dxa"/>
            <w:noWrap/>
          </w:tcPr>
          <w:p w14:paraId="03B4FB84" w14:textId="77777777" w:rsidR="00C552A9" w:rsidRDefault="00C552A9" w:rsidP="005844CB">
            <w:r w:rsidRPr="001228C4">
              <w:rPr>
                <w:rFonts w:ascii="Times New Roman" w:eastAsia="Times New Roman" w:hAnsi="Times New Roman" w:cs="Times New Roman"/>
                <w:sz w:val="24"/>
                <w:szCs w:val="24"/>
                <w:lang w:eastAsia="es-EC"/>
              </w:rPr>
              <w:t>M3</w:t>
            </w:r>
          </w:p>
        </w:tc>
        <w:tc>
          <w:tcPr>
            <w:tcW w:w="1078" w:type="dxa"/>
            <w:noWrap/>
          </w:tcPr>
          <w:p w14:paraId="5121AF73" w14:textId="77777777" w:rsidR="00C552A9" w:rsidRPr="00CA1D29" w:rsidRDefault="00C552A9" w:rsidP="005844CB">
            <w:pPr>
              <w:rPr>
                <w:rFonts w:ascii="Times New Roman" w:eastAsia="Times New Roman" w:hAnsi="Times New Roman" w:cs="Times New Roman"/>
                <w:bCs/>
                <w:sz w:val="24"/>
                <w:szCs w:val="24"/>
                <w:lang w:eastAsia="es-EC"/>
              </w:rPr>
            </w:pPr>
            <w:r>
              <w:rPr>
                <w:rFonts w:ascii="Times New Roman" w:eastAsia="Times New Roman" w:hAnsi="Times New Roman" w:cs="Times New Roman"/>
                <w:bCs/>
                <w:sz w:val="24"/>
                <w:szCs w:val="24"/>
                <w:lang w:eastAsia="es-EC"/>
              </w:rPr>
              <w:t>2.46</w:t>
            </w:r>
          </w:p>
        </w:tc>
        <w:tc>
          <w:tcPr>
            <w:tcW w:w="1264" w:type="dxa"/>
            <w:noWrap/>
          </w:tcPr>
          <w:p w14:paraId="1454A6F9" w14:textId="77777777" w:rsidR="00C552A9" w:rsidRPr="00CA1D29" w:rsidRDefault="00C552A9" w:rsidP="005844CB">
            <w:pPr>
              <w:rPr>
                <w:rFonts w:ascii="Times New Roman" w:eastAsia="Times New Roman" w:hAnsi="Times New Roman" w:cs="Times New Roman"/>
                <w:bCs/>
                <w:sz w:val="24"/>
                <w:szCs w:val="24"/>
                <w:lang w:eastAsia="es-EC"/>
              </w:rPr>
            </w:pPr>
            <w:r>
              <w:rPr>
                <w:rFonts w:ascii="Times New Roman" w:eastAsia="Times New Roman" w:hAnsi="Times New Roman" w:cs="Times New Roman"/>
                <w:bCs/>
                <w:sz w:val="24"/>
                <w:szCs w:val="24"/>
                <w:lang w:eastAsia="es-EC"/>
              </w:rPr>
              <w:t>15.73</w:t>
            </w:r>
          </w:p>
        </w:tc>
        <w:tc>
          <w:tcPr>
            <w:tcW w:w="1300" w:type="dxa"/>
            <w:noWrap/>
          </w:tcPr>
          <w:p w14:paraId="0E9649EB" w14:textId="77777777" w:rsidR="00C552A9" w:rsidRPr="00CA1D29" w:rsidRDefault="00C552A9" w:rsidP="005844CB">
            <w:pPr>
              <w:rPr>
                <w:rFonts w:ascii="Times New Roman" w:eastAsia="Times New Roman" w:hAnsi="Times New Roman" w:cs="Times New Roman"/>
                <w:bCs/>
                <w:sz w:val="24"/>
                <w:szCs w:val="24"/>
                <w:lang w:eastAsia="es-EC"/>
              </w:rPr>
            </w:pPr>
            <w:r>
              <w:rPr>
                <w:rFonts w:ascii="Times New Roman" w:eastAsia="Times New Roman" w:hAnsi="Times New Roman" w:cs="Times New Roman"/>
                <w:bCs/>
                <w:sz w:val="24"/>
                <w:szCs w:val="24"/>
                <w:lang w:eastAsia="es-EC"/>
              </w:rPr>
              <w:t>38.70</w:t>
            </w:r>
          </w:p>
        </w:tc>
      </w:tr>
      <w:tr w:rsidR="00877D56" w:rsidRPr="00E0305A" w14:paraId="3499BEBC" w14:textId="77777777" w:rsidTr="00877D56">
        <w:trPr>
          <w:trHeight w:val="257"/>
        </w:trPr>
        <w:tc>
          <w:tcPr>
            <w:tcW w:w="814" w:type="dxa"/>
            <w:noWrap/>
          </w:tcPr>
          <w:p w14:paraId="793B1239" w14:textId="77777777" w:rsidR="00C552A9" w:rsidRDefault="00C552A9" w:rsidP="005844CB">
            <w:r>
              <w:rPr>
                <w:rFonts w:ascii="Times New Roman" w:eastAsia="Times New Roman" w:hAnsi="Times New Roman" w:cs="Times New Roman"/>
                <w:sz w:val="24"/>
                <w:szCs w:val="24"/>
                <w:lang w:eastAsia="es-EC"/>
              </w:rPr>
              <w:t>1,004</w:t>
            </w:r>
          </w:p>
        </w:tc>
        <w:tc>
          <w:tcPr>
            <w:tcW w:w="4863" w:type="dxa"/>
            <w:noWrap/>
          </w:tcPr>
          <w:p w14:paraId="6A370792" w14:textId="77777777" w:rsidR="00C552A9" w:rsidRPr="00E0305A" w:rsidRDefault="00C552A9" w:rsidP="005844CB">
            <w:pPr>
              <w:rPr>
                <w:rFonts w:ascii="Times New Roman" w:eastAsia="Times New Roman" w:hAnsi="Times New Roman" w:cs="Times New Roman"/>
                <w:bCs/>
                <w:sz w:val="24"/>
                <w:szCs w:val="24"/>
                <w:lang w:val="es-EC" w:eastAsia="es-EC"/>
              </w:rPr>
            </w:pPr>
            <w:r w:rsidRPr="00E0305A">
              <w:rPr>
                <w:rFonts w:ascii="Times New Roman" w:eastAsia="Times New Roman" w:hAnsi="Times New Roman" w:cs="Times New Roman"/>
                <w:bCs/>
                <w:sz w:val="24"/>
                <w:szCs w:val="24"/>
                <w:lang w:val="es-EC" w:eastAsia="es-EC"/>
              </w:rPr>
              <w:t>Excavación manual en suelo normal</w:t>
            </w:r>
          </w:p>
        </w:tc>
        <w:tc>
          <w:tcPr>
            <w:tcW w:w="995" w:type="dxa"/>
            <w:noWrap/>
          </w:tcPr>
          <w:p w14:paraId="5C2A5769" w14:textId="77777777" w:rsidR="00C552A9" w:rsidRDefault="00C552A9" w:rsidP="005844CB">
            <w:r w:rsidRPr="001228C4">
              <w:rPr>
                <w:rFonts w:ascii="Times New Roman" w:eastAsia="Times New Roman" w:hAnsi="Times New Roman" w:cs="Times New Roman"/>
                <w:sz w:val="24"/>
                <w:szCs w:val="24"/>
                <w:lang w:eastAsia="es-EC"/>
              </w:rPr>
              <w:t>M3</w:t>
            </w:r>
          </w:p>
        </w:tc>
        <w:tc>
          <w:tcPr>
            <w:tcW w:w="1078" w:type="dxa"/>
            <w:noWrap/>
          </w:tcPr>
          <w:p w14:paraId="5F683C25" w14:textId="77777777" w:rsidR="00C552A9" w:rsidRPr="00E0305A" w:rsidRDefault="00C552A9" w:rsidP="005844CB">
            <w:pPr>
              <w:rPr>
                <w:rFonts w:ascii="Times New Roman" w:eastAsia="Times New Roman" w:hAnsi="Times New Roman" w:cs="Times New Roman"/>
                <w:bCs/>
                <w:sz w:val="24"/>
                <w:szCs w:val="24"/>
                <w:lang w:val="es-EC" w:eastAsia="es-EC"/>
              </w:rPr>
            </w:pPr>
            <w:r>
              <w:rPr>
                <w:rFonts w:ascii="Times New Roman" w:eastAsia="Times New Roman" w:hAnsi="Times New Roman" w:cs="Times New Roman"/>
                <w:bCs/>
                <w:sz w:val="24"/>
                <w:szCs w:val="24"/>
                <w:lang w:val="es-EC" w:eastAsia="es-EC"/>
              </w:rPr>
              <w:t>18.00</w:t>
            </w:r>
          </w:p>
        </w:tc>
        <w:tc>
          <w:tcPr>
            <w:tcW w:w="1264" w:type="dxa"/>
            <w:noWrap/>
          </w:tcPr>
          <w:p w14:paraId="3CD851F3" w14:textId="77777777" w:rsidR="00C552A9" w:rsidRPr="00E0305A" w:rsidRDefault="00C552A9" w:rsidP="005844CB">
            <w:pPr>
              <w:rPr>
                <w:rFonts w:ascii="Times New Roman" w:eastAsia="Times New Roman" w:hAnsi="Times New Roman" w:cs="Times New Roman"/>
                <w:bCs/>
                <w:sz w:val="24"/>
                <w:szCs w:val="24"/>
                <w:lang w:val="es-EC" w:eastAsia="es-EC"/>
              </w:rPr>
            </w:pPr>
            <w:r>
              <w:rPr>
                <w:rFonts w:ascii="Times New Roman" w:eastAsia="Times New Roman" w:hAnsi="Times New Roman" w:cs="Times New Roman"/>
                <w:bCs/>
                <w:sz w:val="24"/>
                <w:szCs w:val="24"/>
                <w:lang w:val="es-EC" w:eastAsia="es-EC"/>
              </w:rPr>
              <w:t>4.15</w:t>
            </w:r>
          </w:p>
        </w:tc>
        <w:tc>
          <w:tcPr>
            <w:tcW w:w="1300" w:type="dxa"/>
            <w:noWrap/>
          </w:tcPr>
          <w:p w14:paraId="51CCB071" w14:textId="77777777" w:rsidR="00C552A9" w:rsidRPr="00E0305A" w:rsidRDefault="00C552A9" w:rsidP="005844CB">
            <w:pPr>
              <w:rPr>
                <w:rFonts w:ascii="Times New Roman" w:eastAsia="Times New Roman" w:hAnsi="Times New Roman" w:cs="Times New Roman"/>
                <w:bCs/>
                <w:sz w:val="24"/>
                <w:szCs w:val="24"/>
                <w:lang w:val="es-EC" w:eastAsia="es-EC"/>
              </w:rPr>
            </w:pPr>
            <w:r>
              <w:rPr>
                <w:rFonts w:ascii="Times New Roman" w:eastAsia="Times New Roman" w:hAnsi="Times New Roman" w:cs="Times New Roman"/>
                <w:bCs/>
                <w:sz w:val="24"/>
                <w:szCs w:val="24"/>
                <w:lang w:val="es-EC" w:eastAsia="es-EC"/>
              </w:rPr>
              <w:t>74.70</w:t>
            </w:r>
          </w:p>
        </w:tc>
      </w:tr>
      <w:tr w:rsidR="00877D56" w:rsidRPr="00541E41" w14:paraId="6F61641C" w14:textId="77777777" w:rsidTr="00877D56">
        <w:trPr>
          <w:trHeight w:val="273"/>
        </w:trPr>
        <w:tc>
          <w:tcPr>
            <w:tcW w:w="814" w:type="dxa"/>
            <w:noWrap/>
          </w:tcPr>
          <w:p w14:paraId="09370A6B" w14:textId="77777777" w:rsidR="00C552A9" w:rsidRDefault="00C552A9" w:rsidP="005844CB">
            <w:r>
              <w:rPr>
                <w:rFonts w:ascii="Times New Roman" w:eastAsia="Times New Roman" w:hAnsi="Times New Roman" w:cs="Times New Roman"/>
                <w:sz w:val="24"/>
                <w:szCs w:val="24"/>
                <w:lang w:eastAsia="es-EC"/>
              </w:rPr>
              <w:t>1,005</w:t>
            </w:r>
          </w:p>
        </w:tc>
        <w:tc>
          <w:tcPr>
            <w:tcW w:w="4863" w:type="dxa"/>
            <w:noWrap/>
          </w:tcPr>
          <w:p w14:paraId="1F974F5D" w14:textId="77777777" w:rsidR="00C552A9" w:rsidRPr="00CA1D29" w:rsidRDefault="00C552A9" w:rsidP="005844CB">
            <w:pPr>
              <w:rPr>
                <w:rFonts w:ascii="Times New Roman" w:eastAsia="Times New Roman" w:hAnsi="Times New Roman" w:cs="Times New Roman"/>
                <w:sz w:val="24"/>
                <w:szCs w:val="24"/>
                <w:lang w:eastAsia="es-EC"/>
              </w:rPr>
            </w:pPr>
            <w:proofErr w:type="spellStart"/>
            <w:r>
              <w:rPr>
                <w:rFonts w:ascii="Times New Roman" w:eastAsia="Times New Roman" w:hAnsi="Times New Roman" w:cs="Times New Roman"/>
                <w:sz w:val="24"/>
                <w:szCs w:val="24"/>
                <w:lang w:eastAsia="es-EC"/>
              </w:rPr>
              <w:t>Relleno</w:t>
            </w:r>
            <w:proofErr w:type="spellEnd"/>
            <w:r>
              <w:rPr>
                <w:rFonts w:ascii="Times New Roman" w:eastAsia="Times New Roman" w:hAnsi="Times New Roman" w:cs="Times New Roman"/>
                <w:sz w:val="24"/>
                <w:szCs w:val="24"/>
                <w:lang w:eastAsia="es-EC"/>
              </w:rPr>
              <w:t xml:space="preserve"> con </w:t>
            </w:r>
            <w:proofErr w:type="spellStart"/>
            <w:r>
              <w:rPr>
                <w:rFonts w:ascii="Times New Roman" w:eastAsia="Times New Roman" w:hAnsi="Times New Roman" w:cs="Times New Roman"/>
                <w:sz w:val="24"/>
                <w:szCs w:val="24"/>
                <w:lang w:eastAsia="es-EC"/>
              </w:rPr>
              <w:t>suelo</w:t>
            </w:r>
            <w:proofErr w:type="spellEnd"/>
            <w:r>
              <w:rPr>
                <w:rFonts w:ascii="Times New Roman" w:eastAsia="Times New Roman" w:hAnsi="Times New Roman" w:cs="Times New Roman"/>
                <w:sz w:val="24"/>
                <w:szCs w:val="24"/>
                <w:lang w:eastAsia="es-EC"/>
              </w:rPr>
              <w:t xml:space="preserve"> normal</w:t>
            </w:r>
          </w:p>
        </w:tc>
        <w:tc>
          <w:tcPr>
            <w:tcW w:w="995" w:type="dxa"/>
            <w:noWrap/>
          </w:tcPr>
          <w:p w14:paraId="0ACC67DF" w14:textId="77777777" w:rsidR="00C552A9" w:rsidRDefault="00C552A9" w:rsidP="005844CB">
            <w:r w:rsidRPr="001228C4">
              <w:rPr>
                <w:rFonts w:ascii="Times New Roman" w:eastAsia="Times New Roman" w:hAnsi="Times New Roman" w:cs="Times New Roman"/>
                <w:sz w:val="24"/>
                <w:szCs w:val="24"/>
                <w:lang w:eastAsia="es-EC"/>
              </w:rPr>
              <w:t>M3</w:t>
            </w:r>
          </w:p>
        </w:tc>
        <w:tc>
          <w:tcPr>
            <w:tcW w:w="1078" w:type="dxa"/>
            <w:noWrap/>
          </w:tcPr>
          <w:p w14:paraId="5EB99B9E" w14:textId="77777777" w:rsidR="00C552A9" w:rsidRPr="00CA1D29" w:rsidRDefault="00C552A9" w:rsidP="005844CB">
            <w:pPr>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5.00</w:t>
            </w:r>
          </w:p>
        </w:tc>
        <w:tc>
          <w:tcPr>
            <w:tcW w:w="1264" w:type="dxa"/>
            <w:noWrap/>
          </w:tcPr>
          <w:p w14:paraId="1193F2CA" w14:textId="77777777" w:rsidR="00C552A9" w:rsidRPr="00CA1D29" w:rsidRDefault="00C552A9" w:rsidP="005844CB">
            <w:pPr>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4.05</w:t>
            </w:r>
          </w:p>
        </w:tc>
        <w:tc>
          <w:tcPr>
            <w:tcW w:w="1300" w:type="dxa"/>
            <w:noWrap/>
          </w:tcPr>
          <w:p w14:paraId="73D5E28E" w14:textId="77777777" w:rsidR="00C552A9" w:rsidRPr="00CA1D29" w:rsidRDefault="00C552A9" w:rsidP="005844CB">
            <w:pPr>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20.25</w:t>
            </w:r>
          </w:p>
        </w:tc>
      </w:tr>
      <w:tr w:rsidR="00877D56" w:rsidRPr="00541E41" w14:paraId="136F471B" w14:textId="77777777" w:rsidTr="00877D56">
        <w:trPr>
          <w:trHeight w:val="273"/>
        </w:trPr>
        <w:tc>
          <w:tcPr>
            <w:tcW w:w="814" w:type="dxa"/>
            <w:noWrap/>
          </w:tcPr>
          <w:p w14:paraId="064A7033" w14:textId="77777777" w:rsidR="00C552A9" w:rsidRPr="00CA1D29" w:rsidRDefault="00C552A9" w:rsidP="005844CB">
            <w:pPr>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2</w:t>
            </w:r>
          </w:p>
        </w:tc>
        <w:tc>
          <w:tcPr>
            <w:tcW w:w="4863" w:type="dxa"/>
            <w:noWrap/>
          </w:tcPr>
          <w:p w14:paraId="70BF08E6" w14:textId="77777777" w:rsidR="00C552A9" w:rsidRDefault="00C552A9" w:rsidP="005844CB">
            <w:pPr>
              <w:rPr>
                <w:rFonts w:ascii="Times New Roman" w:eastAsia="Times New Roman" w:hAnsi="Times New Roman" w:cs="Times New Roman"/>
                <w:sz w:val="24"/>
                <w:szCs w:val="24"/>
                <w:lang w:eastAsia="es-EC"/>
              </w:rPr>
            </w:pPr>
            <w:proofErr w:type="spellStart"/>
            <w:r>
              <w:rPr>
                <w:rFonts w:ascii="Times New Roman" w:eastAsia="Times New Roman" w:hAnsi="Times New Roman" w:cs="Times New Roman"/>
                <w:sz w:val="24"/>
                <w:szCs w:val="24"/>
                <w:lang w:eastAsia="es-EC"/>
              </w:rPr>
              <w:t>Cimentación</w:t>
            </w:r>
            <w:proofErr w:type="spellEnd"/>
          </w:p>
        </w:tc>
        <w:tc>
          <w:tcPr>
            <w:tcW w:w="995" w:type="dxa"/>
            <w:noWrap/>
          </w:tcPr>
          <w:p w14:paraId="6BC55E7B" w14:textId="77777777" w:rsidR="00C552A9" w:rsidRPr="001228C4" w:rsidRDefault="00C552A9" w:rsidP="005844CB">
            <w:pPr>
              <w:rPr>
                <w:rFonts w:ascii="Times New Roman" w:eastAsia="Times New Roman" w:hAnsi="Times New Roman" w:cs="Times New Roman"/>
                <w:sz w:val="24"/>
                <w:szCs w:val="24"/>
                <w:lang w:eastAsia="es-EC"/>
              </w:rPr>
            </w:pPr>
          </w:p>
        </w:tc>
        <w:tc>
          <w:tcPr>
            <w:tcW w:w="1078" w:type="dxa"/>
            <w:noWrap/>
          </w:tcPr>
          <w:p w14:paraId="0DC68980" w14:textId="77777777" w:rsidR="00C552A9" w:rsidRDefault="00C552A9" w:rsidP="005844CB">
            <w:pPr>
              <w:rPr>
                <w:rFonts w:ascii="Times New Roman" w:eastAsia="Times New Roman" w:hAnsi="Times New Roman" w:cs="Times New Roman"/>
                <w:sz w:val="24"/>
                <w:szCs w:val="24"/>
                <w:lang w:eastAsia="es-EC"/>
              </w:rPr>
            </w:pPr>
          </w:p>
        </w:tc>
        <w:tc>
          <w:tcPr>
            <w:tcW w:w="1264" w:type="dxa"/>
            <w:noWrap/>
          </w:tcPr>
          <w:p w14:paraId="1495ADDF" w14:textId="77777777" w:rsidR="00C552A9" w:rsidRDefault="00C552A9" w:rsidP="005844CB">
            <w:pPr>
              <w:rPr>
                <w:rFonts w:ascii="Times New Roman" w:eastAsia="Times New Roman" w:hAnsi="Times New Roman" w:cs="Times New Roman"/>
                <w:sz w:val="24"/>
                <w:szCs w:val="24"/>
                <w:lang w:eastAsia="es-EC"/>
              </w:rPr>
            </w:pPr>
          </w:p>
        </w:tc>
        <w:tc>
          <w:tcPr>
            <w:tcW w:w="1300" w:type="dxa"/>
            <w:noWrap/>
          </w:tcPr>
          <w:p w14:paraId="4D3C0A98" w14:textId="77777777" w:rsidR="00C552A9" w:rsidRDefault="00C552A9" w:rsidP="005844CB">
            <w:pPr>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917.90</w:t>
            </w:r>
          </w:p>
        </w:tc>
      </w:tr>
      <w:tr w:rsidR="00877D56" w:rsidRPr="00367D28" w14:paraId="0B90C87D" w14:textId="77777777" w:rsidTr="00877D56">
        <w:trPr>
          <w:trHeight w:val="273"/>
        </w:trPr>
        <w:tc>
          <w:tcPr>
            <w:tcW w:w="814" w:type="dxa"/>
            <w:noWrap/>
          </w:tcPr>
          <w:p w14:paraId="2F07A124" w14:textId="77777777" w:rsidR="00C552A9" w:rsidRPr="00CA1D29" w:rsidRDefault="00C552A9" w:rsidP="005844CB">
            <w:pPr>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2</w:t>
            </w:r>
            <w:r w:rsidRPr="00CA1D29">
              <w:rPr>
                <w:rFonts w:ascii="Times New Roman" w:eastAsia="Times New Roman" w:hAnsi="Times New Roman" w:cs="Times New Roman"/>
                <w:sz w:val="24"/>
                <w:szCs w:val="24"/>
                <w:lang w:eastAsia="es-EC"/>
              </w:rPr>
              <w:t>,001</w:t>
            </w:r>
          </w:p>
        </w:tc>
        <w:tc>
          <w:tcPr>
            <w:tcW w:w="4863" w:type="dxa"/>
            <w:noWrap/>
          </w:tcPr>
          <w:p w14:paraId="52BD9CBF" w14:textId="77777777" w:rsidR="00C552A9" w:rsidRPr="00367D28" w:rsidRDefault="00C552A9" w:rsidP="005844CB">
            <w:pPr>
              <w:rPr>
                <w:rFonts w:ascii="Times New Roman" w:eastAsia="Times New Roman" w:hAnsi="Times New Roman" w:cs="Times New Roman"/>
                <w:sz w:val="24"/>
                <w:szCs w:val="24"/>
                <w:lang w:val="es-EC" w:eastAsia="es-EC"/>
              </w:rPr>
            </w:pPr>
            <w:proofErr w:type="spellStart"/>
            <w:r>
              <w:rPr>
                <w:rFonts w:ascii="Times New Roman" w:eastAsia="Times New Roman" w:hAnsi="Times New Roman" w:cs="Times New Roman"/>
                <w:sz w:val="24"/>
                <w:szCs w:val="24"/>
                <w:lang w:val="es-EC" w:eastAsia="es-EC"/>
              </w:rPr>
              <w:t>Hormigon</w:t>
            </w:r>
            <w:proofErr w:type="spellEnd"/>
            <w:r>
              <w:rPr>
                <w:rFonts w:ascii="Times New Roman" w:eastAsia="Times New Roman" w:hAnsi="Times New Roman" w:cs="Times New Roman"/>
                <w:sz w:val="24"/>
                <w:szCs w:val="24"/>
                <w:lang w:val="es-EC" w:eastAsia="es-EC"/>
              </w:rPr>
              <w:t xml:space="preserve"> Simple F 'C=14</w:t>
            </w:r>
            <w:r w:rsidRPr="00367D28">
              <w:rPr>
                <w:rFonts w:ascii="Times New Roman" w:eastAsia="Times New Roman" w:hAnsi="Times New Roman" w:cs="Times New Roman"/>
                <w:sz w:val="24"/>
                <w:szCs w:val="24"/>
                <w:lang w:val="es-EC" w:eastAsia="es-EC"/>
              </w:rPr>
              <w:t>0 Kg/Cm2 (</w:t>
            </w:r>
            <w:proofErr w:type="spellStart"/>
            <w:r w:rsidRPr="00367D28">
              <w:rPr>
                <w:rFonts w:ascii="Times New Roman" w:eastAsia="Times New Roman" w:hAnsi="Times New Roman" w:cs="Times New Roman"/>
                <w:sz w:val="24"/>
                <w:szCs w:val="24"/>
                <w:lang w:val="es-EC" w:eastAsia="es-EC"/>
              </w:rPr>
              <w:t>Replantillo</w:t>
            </w:r>
            <w:proofErr w:type="spellEnd"/>
            <w:r w:rsidRPr="00367D28">
              <w:rPr>
                <w:rFonts w:ascii="Times New Roman" w:eastAsia="Times New Roman" w:hAnsi="Times New Roman" w:cs="Times New Roman"/>
                <w:sz w:val="24"/>
                <w:szCs w:val="24"/>
                <w:lang w:val="es-EC" w:eastAsia="es-EC"/>
              </w:rPr>
              <w:t xml:space="preserve"> E=5 Cm</w:t>
            </w:r>
            <w:r>
              <w:rPr>
                <w:rFonts w:ascii="Times New Roman" w:eastAsia="Times New Roman" w:hAnsi="Times New Roman" w:cs="Times New Roman"/>
                <w:sz w:val="24"/>
                <w:szCs w:val="24"/>
                <w:lang w:val="es-EC" w:eastAsia="es-EC"/>
              </w:rPr>
              <w:t xml:space="preserve"> y cimientos</w:t>
            </w:r>
            <w:r w:rsidRPr="00367D28">
              <w:rPr>
                <w:rFonts w:ascii="Times New Roman" w:eastAsia="Times New Roman" w:hAnsi="Times New Roman" w:cs="Times New Roman"/>
                <w:sz w:val="24"/>
                <w:szCs w:val="24"/>
                <w:lang w:val="es-EC" w:eastAsia="es-EC"/>
              </w:rPr>
              <w:t>)</w:t>
            </w:r>
          </w:p>
        </w:tc>
        <w:tc>
          <w:tcPr>
            <w:tcW w:w="995" w:type="dxa"/>
            <w:noWrap/>
          </w:tcPr>
          <w:p w14:paraId="4F332DD8" w14:textId="77777777" w:rsidR="00C552A9" w:rsidRDefault="00C552A9" w:rsidP="005844CB">
            <w:r w:rsidRPr="00684FA4">
              <w:rPr>
                <w:rFonts w:ascii="Times New Roman" w:eastAsia="Times New Roman" w:hAnsi="Times New Roman" w:cs="Times New Roman"/>
                <w:sz w:val="24"/>
                <w:szCs w:val="24"/>
                <w:lang w:eastAsia="es-EC"/>
              </w:rPr>
              <w:t>M3</w:t>
            </w:r>
          </w:p>
        </w:tc>
        <w:tc>
          <w:tcPr>
            <w:tcW w:w="1078" w:type="dxa"/>
            <w:noWrap/>
          </w:tcPr>
          <w:p w14:paraId="797284DE"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0.65</w:t>
            </w:r>
          </w:p>
        </w:tc>
        <w:tc>
          <w:tcPr>
            <w:tcW w:w="1264" w:type="dxa"/>
            <w:noWrap/>
          </w:tcPr>
          <w:p w14:paraId="39602AD7"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124.74</w:t>
            </w:r>
          </w:p>
        </w:tc>
        <w:tc>
          <w:tcPr>
            <w:tcW w:w="1300" w:type="dxa"/>
            <w:noWrap/>
          </w:tcPr>
          <w:p w14:paraId="39584D0D"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81.08</w:t>
            </w:r>
          </w:p>
        </w:tc>
      </w:tr>
      <w:tr w:rsidR="00877D56" w:rsidRPr="00367D28" w14:paraId="412B2A38" w14:textId="77777777" w:rsidTr="00877D56">
        <w:trPr>
          <w:trHeight w:val="273"/>
        </w:trPr>
        <w:tc>
          <w:tcPr>
            <w:tcW w:w="814" w:type="dxa"/>
            <w:noWrap/>
          </w:tcPr>
          <w:p w14:paraId="4C6811F1" w14:textId="77777777" w:rsidR="00C552A9" w:rsidRDefault="00C552A9" w:rsidP="005844CB">
            <w:r w:rsidRPr="008C0C9F">
              <w:rPr>
                <w:rFonts w:ascii="Times New Roman" w:eastAsia="Times New Roman" w:hAnsi="Times New Roman" w:cs="Times New Roman"/>
                <w:sz w:val="24"/>
                <w:szCs w:val="24"/>
                <w:lang w:eastAsia="es-EC"/>
              </w:rPr>
              <w:t>2</w:t>
            </w:r>
            <w:r>
              <w:rPr>
                <w:rFonts w:ascii="Times New Roman" w:eastAsia="Times New Roman" w:hAnsi="Times New Roman" w:cs="Times New Roman"/>
                <w:sz w:val="24"/>
                <w:szCs w:val="24"/>
                <w:lang w:eastAsia="es-EC"/>
              </w:rPr>
              <w:t>,002</w:t>
            </w:r>
          </w:p>
        </w:tc>
        <w:tc>
          <w:tcPr>
            <w:tcW w:w="4863" w:type="dxa"/>
            <w:noWrap/>
            <w:vAlign w:val="bottom"/>
          </w:tcPr>
          <w:p w14:paraId="4F851CAC" w14:textId="77777777" w:rsidR="00C552A9" w:rsidRPr="00367D28" w:rsidRDefault="00C552A9" w:rsidP="005844CB">
            <w:pPr>
              <w:rPr>
                <w:rFonts w:ascii="Times New Roman" w:eastAsia="Times New Roman" w:hAnsi="Times New Roman" w:cs="Times New Roman"/>
                <w:sz w:val="24"/>
                <w:szCs w:val="24"/>
                <w:lang w:val="es-EC" w:eastAsia="es-EC"/>
              </w:rPr>
            </w:pPr>
            <w:proofErr w:type="spellStart"/>
            <w:r w:rsidRPr="00367D28">
              <w:rPr>
                <w:rFonts w:ascii="Times New Roman" w:eastAsia="Times New Roman" w:hAnsi="Times New Roman" w:cs="Times New Roman"/>
                <w:sz w:val="24"/>
                <w:szCs w:val="24"/>
                <w:lang w:val="es-EC" w:eastAsia="es-EC"/>
              </w:rPr>
              <w:t>Hormigon</w:t>
            </w:r>
            <w:proofErr w:type="spellEnd"/>
            <w:r w:rsidRPr="00367D28">
              <w:rPr>
                <w:rFonts w:ascii="Times New Roman" w:eastAsia="Times New Roman" w:hAnsi="Times New Roman" w:cs="Times New Roman"/>
                <w:sz w:val="24"/>
                <w:szCs w:val="24"/>
                <w:lang w:val="es-EC" w:eastAsia="es-EC"/>
              </w:rPr>
              <w:t xml:space="preserve"> Simple F 'C=210 Kg/Cm2 (</w:t>
            </w:r>
            <w:r>
              <w:rPr>
                <w:rFonts w:ascii="Times New Roman" w:eastAsia="Times New Roman" w:hAnsi="Times New Roman" w:cs="Times New Roman"/>
                <w:sz w:val="24"/>
                <w:szCs w:val="24"/>
                <w:lang w:val="es-EC" w:eastAsia="es-EC"/>
              </w:rPr>
              <w:t>plintos</w:t>
            </w:r>
            <w:r w:rsidRPr="00367D28">
              <w:rPr>
                <w:rFonts w:ascii="Times New Roman" w:eastAsia="Times New Roman" w:hAnsi="Times New Roman" w:cs="Times New Roman"/>
                <w:sz w:val="24"/>
                <w:szCs w:val="24"/>
                <w:lang w:val="es-EC" w:eastAsia="es-EC"/>
              </w:rPr>
              <w:t>)</w:t>
            </w:r>
          </w:p>
        </w:tc>
        <w:tc>
          <w:tcPr>
            <w:tcW w:w="995" w:type="dxa"/>
            <w:noWrap/>
          </w:tcPr>
          <w:p w14:paraId="40A9CF52" w14:textId="77777777" w:rsidR="00C552A9" w:rsidRDefault="00C552A9" w:rsidP="005844CB">
            <w:r w:rsidRPr="00684FA4">
              <w:rPr>
                <w:rFonts w:ascii="Times New Roman" w:eastAsia="Times New Roman" w:hAnsi="Times New Roman" w:cs="Times New Roman"/>
                <w:sz w:val="24"/>
                <w:szCs w:val="24"/>
                <w:lang w:eastAsia="es-EC"/>
              </w:rPr>
              <w:t>M3</w:t>
            </w:r>
          </w:p>
        </w:tc>
        <w:tc>
          <w:tcPr>
            <w:tcW w:w="1078" w:type="dxa"/>
            <w:noWrap/>
          </w:tcPr>
          <w:p w14:paraId="4D8358A7"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1.70</w:t>
            </w:r>
          </w:p>
        </w:tc>
        <w:tc>
          <w:tcPr>
            <w:tcW w:w="1264" w:type="dxa"/>
            <w:noWrap/>
          </w:tcPr>
          <w:p w14:paraId="42ECCCAB"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138.74</w:t>
            </w:r>
          </w:p>
        </w:tc>
        <w:tc>
          <w:tcPr>
            <w:tcW w:w="1300" w:type="dxa"/>
            <w:noWrap/>
          </w:tcPr>
          <w:p w14:paraId="11749956"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235.86</w:t>
            </w:r>
          </w:p>
        </w:tc>
      </w:tr>
      <w:tr w:rsidR="00877D56" w:rsidRPr="00367D28" w14:paraId="7BBF0909" w14:textId="77777777" w:rsidTr="00877D56">
        <w:trPr>
          <w:trHeight w:val="273"/>
        </w:trPr>
        <w:tc>
          <w:tcPr>
            <w:tcW w:w="814" w:type="dxa"/>
            <w:noWrap/>
          </w:tcPr>
          <w:p w14:paraId="2FFF861A" w14:textId="77777777" w:rsidR="00C552A9" w:rsidRDefault="00C552A9" w:rsidP="005844CB">
            <w:r w:rsidRPr="008C0C9F">
              <w:rPr>
                <w:rFonts w:ascii="Times New Roman" w:eastAsia="Times New Roman" w:hAnsi="Times New Roman" w:cs="Times New Roman"/>
                <w:sz w:val="24"/>
                <w:szCs w:val="24"/>
                <w:lang w:eastAsia="es-EC"/>
              </w:rPr>
              <w:t>2</w:t>
            </w:r>
            <w:r>
              <w:rPr>
                <w:rFonts w:ascii="Times New Roman" w:eastAsia="Times New Roman" w:hAnsi="Times New Roman" w:cs="Times New Roman"/>
                <w:sz w:val="24"/>
                <w:szCs w:val="24"/>
                <w:lang w:eastAsia="es-EC"/>
              </w:rPr>
              <w:t>,003</w:t>
            </w:r>
          </w:p>
        </w:tc>
        <w:tc>
          <w:tcPr>
            <w:tcW w:w="4863" w:type="dxa"/>
            <w:noWrap/>
            <w:vAlign w:val="bottom"/>
          </w:tcPr>
          <w:p w14:paraId="78C87287" w14:textId="77777777" w:rsidR="00C552A9" w:rsidRPr="00367D28" w:rsidRDefault="00C552A9" w:rsidP="005844CB">
            <w:pPr>
              <w:rPr>
                <w:rFonts w:ascii="Times New Roman" w:eastAsia="Times New Roman" w:hAnsi="Times New Roman" w:cs="Times New Roman"/>
                <w:sz w:val="24"/>
                <w:szCs w:val="24"/>
                <w:lang w:val="es-EC" w:eastAsia="es-EC"/>
              </w:rPr>
            </w:pPr>
            <w:proofErr w:type="spellStart"/>
            <w:r>
              <w:rPr>
                <w:rFonts w:ascii="Times New Roman" w:eastAsia="Times New Roman" w:hAnsi="Times New Roman" w:cs="Times New Roman"/>
                <w:sz w:val="24"/>
                <w:szCs w:val="24"/>
                <w:lang w:val="es-EC" w:eastAsia="es-EC"/>
              </w:rPr>
              <w:t>Hormigon</w:t>
            </w:r>
            <w:proofErr w:type="spellEnd"/>
            <w:r>
              <w:rPr>
                <w:rFonts w:ascii="Times New Roman" w:eastAsia="Times New Roman" w:hAnsi="Times New Roman" w:cs="Times New Roman"/>
                <w:sz w:val="24"/>
                <w:szCs w:val="24"/>
                <w:lang w:val="es-EC" w:eastAsia="es-EC"/>
              </w:rPr>
              <w:t xml:space="preserve"> Simple F 'C=18</w:t>
            </w:r>
            <w:r w:rsidRPr="00367D28">
              <w:rPr>
                <w:rFonts w:ascii="Times New Roman" w:eastAsia="Times New Roman" w:hAnsi="Times New Roman" w:cs="Times New Roman"/>
                <w:sz w:val="24"/>
                <w:szCs w:val="24"/>
                <w:lang w:val="es-EC" w:eastAsia="es-EC"/>
              </w:rPr>
              <w:t>0 Kg/Cm2 (</w:t>
            </w:r>
            <w:r>
              <w:rPr>
                <w:rFonts w:ascii="Times New Roman" w:eastAsia="Times New Roman" w:hAnsi="Times New Roman" w:cs="Times New Roman"/>
                <w:sz w:val="24"/>
                <w:szCs w:val="24"/>
                <w:lang w:val="es-EC" w:eastAsia="es-EC"/>
              </w:rPr>
              <w:t>h. Ciclópeo cimientos</w:t>
            </w:r>
            <w:r w:rsidRPr="00367D28">
              <w:rPr>
                <w:rFonts w:ascii="Times New Roman" w:eastAsia="Times New Roman" w:hAnsi="Times New Roman" w:cs="Times New Roman"/>
                <w:sz w:val="24"/>
                <w:szCs w:val="24"/>
                <w:lang w:val="es-EC" w:eastAsia="es-EC"/>
              </w:rPr>
              <w:t>)</w:t>
            </w:r>
          </w:p>
        </w:tc>
        <w:tc>
          <w:tcPr>
            <w:tcW w:w="995" w:type="dxa"/>
            <w:noWrap/>
          </w:tcPr>
          <w:p w14:paraId="3CDE9224" w14:textId="77777777" w:rsidR="00C552A9" w:rsidRDefault="00C552A9" w:rsidP="005844CB">
            <w:r w:rsidRPr="00684FA4">
              <w:rPr>
                <w:rFonts w:ascii="Times New Roman" w:eastAsia="Times New Roman" w:hAnsi="Times New Roman" w:cs="Times New Roman"/>
                <w:sz w:val="24"/>
                <w:szCs w:val="24"/>
                <w:lang w:eastAsia="es-EC"/>
              </w:rPr>
              <w:t>M3</w:t>
            </w:r>
          </w:p>
        </w:tc>
        <w:tc>
          <w:tcPr>
            <w:tcW w:w="1078" w:type="dxa"/>
            <w:noWrap/>
          </w:tcPr>
          <w:p w14:paraId="41993489"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3.35</w:t>
            </w:r>
          </w:p>
        </w:tc>
        <w:tc>
          <w:tcPr>
            <w:tcW w:w="1264" w:type="dxa"/>
            <w:noWrap/>
          </w:tcPr>
          <w:p w14:paraId="2D815439"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117.92</w:t>
            </w:r>
          </w:p>
        </w:tc>
        <w:tc>
          <w:tcPr>
            <w:tcW w:w="1300" w:type="dxa"/>
            <w:noWrap/>
          </w:tcPr>
          <w:p w14:paraId="5588CA20"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395.03</w:t>
            </w:r>
          </w:p>
        </w:tc>
      </w:tr>
      <w:tr w:rsidR="00877D56" w:rsidRPr="00367D28" w14:paraId="274C86EC" w14:textId="77777777" w:rsidTr="00877D56">
        <w:trPr>
          <w:trHeight w:val="273"/>
        </w:trPr>
        <w:tc>
          <w:tcPr>
            <w:tcW w:w="814" w:type="dxa"/>
            <w:noWrap/>
          </w:tcPr>
          <w:p w14:paraId="6ACA8F2F" w14:textId="77777777" w:rsidR="00C552A9" w:rsidRDefault="00C552A9" w:rsidP="005844CB">
            <w:r w:rsidRPr="008C0C9F">
              <w:rPr>
                <w:rFonts w:ascii="Times New Roman" w:eastAsia="Times New Roman" w:hAnsi="Times New Roman" w:cs="Times New Roman"/>
                <w:sz w:val="24"/>
                <w:szCs w:val="24"/>
                <w:lang w:eastAsia="es-EC"/>
              </w:rPr>
              <w:t>2</w:t>
            </w:r>
            <w:r>
              <w:rPr>
                <w:rFonts w:ascii="Times New Roman" w:eastAsia="Times New Roman" w:hAnsi="Times New Roman" w:cs="Times New Roman"/>
                <w:sz w:val="24"/>
                <w:szCs w:val="24"/>
                <w:lang w:eastAsia="es-EC"/>
              </w:rPr>
              <w:t>,004</w:t>
            </w:r>
          </w:p>
        </w:tc>
        <w:tc>
          <w:tcPr>
            <w:tcW w:w="4863" w:type="dxa"/>
            <w:noWrap/>
            <w:vAlign w:val="bottom"/>
          </w:tcPr>
          <w:p w14:paraId="77E3F415" w14:textId="77777777" w:rsidR="00C552A9" w:rsidRPr="00367D28" w:rsidRDefault="00C552A9" w:rsidP="005844CB">
            <w:pPr>
              <w:rPr>
                <w:rFonts w:ascii="Times New Roman" w:eastAsia="Times New Roman" w:hAnsi="Times New Roman" w:cs="Times New Roman"/>
                <w:sz w:val="24"/>
                <w:szCs w:val="24"/>
                <w:lang w:val="es-EC" w:eastAsia="es-EC"/>
              </w:rPr>
            </w:pPr>
            <w:proofErr w:type="spellStart"/>
            <w:r w:rsidRPr="00367D28">
              <w:rPr>
                <w:rFonts w:ascii="Times New Roman" w:eastAsia="Times New Roman" w:hAnsi="Times New Roman" w:cs="Times New Roman"/>
                <w:sz w:val="24"/>
                <w:szCs w:val="24"/>
                <w:lang w:val="es-EC" w:eastAsia="es-EC"/>
              </w:rPr>
              <w:t>Hormigon</w:t>
            </w:r>
            <w:proofErr w:type="spellEnd"/>
            <w:r w:rsidRPr="00367D28">
              <w:rPr>
                <w:rFonts w:ascii="Times New Roman" w:eastAsia="Times New Roman" w:hAnsi="Times New Roman" w:cs="Times New Roman"/>
                <w:sz w:val="24"/>
                <w:szCs w:val="24"/>
                <w:lang w:val="es-EC" w:eastAsia="es-EC"/>
              </w:rPr>
              <w:t xml:space="preserve"> Simple F 'C=210 Kg/Cm2 (</w:t>
            </w:r>
            <w:r>
              <w:rPr>
                <w:rFonts w:ascii="Times New Roman" w:eastAsia="Times New Roman" w:hAnsi="Times New Roman" w:cs="Times New Roman"/>
                <w:sz w:val="24"/>
                <w:szCs w:val="24"/>
                <w:lang w:val="es-EC" w:eastAsia="es-EC"/>
              </w:rPr>
              <w:t>Cadenas</w:t>
            </w:r>
            <w:r w:rsidRPr="00367D28">
              <w:rPr>
                <w:rFonts w:ascii="Times New Roman" w:eastAsia="Times New Roman" w:hAnsi="Times New Roman" w:cs="Times New Roman"/>
                <w:sz w:val="24"/>
                <w:szCs w:val="24"/>
                <w:lang w:val="es-EC" w:eastAsia="es-EC"/>
              </w:rPr>
              <w:t>)</w:t>
            </w:r>
          </w:p>
        </w:tc>
        <w:tc>
          <w:tcPr>
            <w:tcW w:w="995" w:type="dxa"/>
            <w:noWrap/>
          </w:tcPr>
          <w:p w14:paraId="7F17CD20" w14:textId="77777777" w:rsidR="00C552A9" w:rsidRDefault="00C552A9" w:rsidP="005844CB">
            <w:r w:rsidRPr="00684FA4">
              <w:rPr>
                <w:rFonts w:ascii="Times New Roman" w:eastAsia="Times New Roman" w:hAnsi="Times New Roman" w:cs="Times New Roman"/>
                <w:sz w:val="24"/>
                <w:szCs w:val="24"/>
                <w:lang w:eastAsia="es-EC"/>
              </w:rPr>
              <w:t>M3</w:t>
            </w:r>
          </w:p>
        </w:tc>
        <w:tc>
          <w:tcPr>
            <w:tcW w:w="1078" w:type="dxa"/>
            <w:noWrap/>
          </w:tcPr>
          <w:p w14:paraId="4F253C6F"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1.40</w:t>
            </w:r>
          </w:p>
        </w:tc>
        <w:tc>
          <w:tcPr>
            <w:tcW w:w="1264" w:type="dxa"/>
            <w:noWrap/>
          </w:tcPr>
          <w:p w14:paraId="628C593F"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147.09</w:t>
            </w:r>
          </w:p>
        </w:tc>
        <w:tc>
          <w:tcPr>
            <w:tcW w:w="1300" w:type="dxa"/>
            <w:noWrap/>
          </w:tcPr>
          <w:p w14:paraId="3D48A772"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205.93</w:t>
            </w:r>
          </w:p>
        </w:tc>
      </w:tr>
      <w:tr w:rsidR="00877D56" w:rsidRPr="00367D28" w14:paraId="211F3DFC" w14:textId="77777777" w:rsidTr="00877D56">
        <w:trPr>
          <w:trHeight w:val="273"/>
        </w:trPr>
        <w:tc>
          <w:tcPr>
            <w:tcW w:w="814" w:type="dxa"/>
            <w:noWrap/>
          </w:tcPr>
          <w:p w14:paraId="3DE0E2A7"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3</w:t>
            </w:r>
          </w:p>
        </w:tc>
        <w:tc>
          <w:tcPr>
            <w:tcW w:w="4863" w:type="dxa"/>
            <w:noWrap/>
            <w:vAlign w:val="bottom"/>
          </w:tcPr>
          <w:p w14:paraId="7763EF1D"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Estructura</w:t>
            </w:r>
          </w:p>
        </w:tc>
        <w:tc>
          <w:tcPr>
            <w:tcW w:w="995" w:type="dxa"/>
            <w:noWrap/>
          </w:tcPr>
          <w:p w14:paraId="4FD9328E" w14:textId="77777777" w:rsidR="00C552A9" w:rsidRPr="00684FA4" w:rsidRDefault="00C552A9" w:rsidP="005844CB">
            <w:pPr>
              <w:rPr>
                <w:rFonts w:ascii="Times New Roman" w:eastAsia="Times New Roman" w:hAnsi="Times New Roman" w:cs="Times New Roman"/>
                <w:sz w:val="24"/>
                <w:szCs w:val="24"/>
                <w:lang w:eastAsia="es-EC"/>
              </w:rPr>
            </w:pPr>
          </w:p>
        </w:tc>
        <w:tc>
          <w:tcPr>
            <w:tcW w:w="1078" w:type="dxa"/>
            <w:noWrap/>
          </w:tcPr>
          <w:p w14:paraId="5A7557B6" w14:textId="77777777" w:rsidR="00C552A9" w:rsidRDefault="00C552A9" w:rsidP="005844CB">
            <w:pPr>
              <w:rPr>
                <w:rFonts w:ascii="Times New Roman" w:eastAsia="Times New Roman" w:hAnsi="Times New Roman" w:cs="Times New Roman"/>
                <w:sz w:val="24"/>
                <w:szCs w:val="24"/>
                <w:lang w:val="es-EC" w:eastAsia="es-EC"/>
              </w:rPr>
            </w:pPr>
          </w:p>
        </w:tc>
        <w:tc>
          <w:tcPr>
            <w:tcW w:w="1264" w:type="dxa"/>
            <w:noWrap/>
          </w:tcPr>
          <w:p w14:paraId="62B2D10F" w14:textId="77777777" w:rsidR="00C552A9" w:rsidRDefault="00C552A9" w:rsidP="005844CB">
            <w:pPr>
              <w:rPr>
                <w:rFonts w:ascii="Times New Roman" w:eastAsia="Times New Roman" w:hAnsi="Times New Roman" w:cs="Times New Roman"/>
                <w:sz w:val="24"/>
                <w:szCs w:val="24"/>
                <w:lang w:val="es-EC" w:eastAsia="es-EC"/>
              </w:rPr>
            </w:pPr>
          </w:p>
        </w:tc>
        <w:tc>
          <w:tcPr>
            <w:tcW w:w="1300" w:type="dxa"/>
            <w:noWrap/>
          </w:tcPr>
          <w:p w14:paraId="010B1487"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2.324.82</w:t>
            </w:r>
          </w:p>
        </w:tc>
      </w:tr>
      <w:tr w:rsidR="00877D56" w:rsidRPr="00367D28" w14:paraId="03F56902" w14:textId="77777777" w:rsidTr="00877D56">
        <w:trPr>
          <w:trHeight w:val="273"/>
        </w:trPr>
        <w:tc>
          <w:tcPr>
            <w:tcW w:w="814" w:type="dxa"/>
            <w:noWrap/>
          </w:tcPr>
          <w:p w14:paraId="4699B634"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eastAsia="es-EC"/>
              </w:rPr>
              <w:t>3,001</w:t>
            </w:r>
          </w:p>
        </w:tc>
        <w:tc>
          <w:tcPr>
            <w:tcW w:w="4863" w:type="dxa"/>
            <w:noWrap/>
          </w:tcPr>
          <w:p w14:paraId="11EFBD13" w14:textId="566BB3FB" w:rsidR="00C552A9" w:rsidRPr="00C552A9" w:rsidRDefault="00C552A9" w:rsidP="005844CB">
            <w:pPr>
              <w:rPr>
                <w:rFonts w:ascii="Times New Roman" w:eastAsia="Times New Roman" w:hAnsi="Times New Roman" w:cs="Times New Roman"/>
                <w:sz w:val="24"/>
                <w:szCs w:val="24"/>
                <w:lang w:val="es-EC" w:eastAsia="es-EC"/>
              </w:rPr>
            </w:pPr>
            <w:r w:rsidRPr="00CA1D29">
              <w:rPr>
                <w:rFonts w:ascii="Times New Roman" w:eastAsia="Times New Roman" w:hAnsi="Times New Roman" w:cs="Times New Roman"/>
                <w:sz w:val="24"/>
                <w:szCs w:val="24"/>
                <w:lang w:val="es-EC" w:eastAsia="es-EC"/>
              </w:rPr>
              <w:t xml:space="preserve">Hormigón en columna </w:t>
            </w:r>
            <w:proofErr w:type="spellStart"/>
            <w:r w:rsidRPr="00CA1D29">
              <w:rPr>
                <w:rFonts w:ascii="Times New Roman" w:eastAsia="Times New Roman" w:hAnsi="Times New Roman" w:cs="Times New Roman"/>
                <w:sz w:val="24"/>
                <w:szCs w:val="24"/>
                <w:lang w:val="es-EC" w:eastAsia="es-EC"/>
              </w:rPr>
              <w:t>f´c</w:t>
            </w:r>
            <w:proofErr w:type="spellEnd"/>
            <w:r w:rsidRPr="00CA1D29">
              <w:rPr>
                <w:rFonts w:ascii="Times New Roman" w:eastAsia="Times New Roman" w:hAnsi="Times New Roman" w:cs="Times New Roman"/>
                <w:sz w:val="24"/>
                <w:szCs w:val="24"/>
                <w:lang w:val="es-EC" w:eastAsia="es-EC"/>
              </w:rPr>
              <w:t xml:space="preserve">= 210 kg/cm2 (incl. </w:t>
            </w:r>
            <w:proofErr w:type="spellStart"/>
            <w:r w:rsidRPr="00C552A9">
              <w:rPr>
                <w:rFonts w:ascii="Times New Roman" w:eastAsia="Times New Roman" w:hAnsi="Times New Roman" w:cs="Times New Roman"/>
                <w:sz w:val="24"/>
                <w:szCs w:val="24"/>
                <w:lang w:val="es-EC" w:eastAsia="es-EC"/>
              </w:rPr>
              <w:t>Enconfrado</w:t>
            </w:r>
            <w:proofErr w:type="spellEnd"/>
            <w:r w:rsidRPr="00C552A9">
              <w:rPr>
                <w:rFonts w:ascii="Times New Roman" w:eastAsia="Times New Roman" w:hAnsi="Times New Roman" w:cs="Times New Roman"/>
                <w:sz w:val="24"/>
                <w:szCs w:val="24"/>
                <w:lang w:val="es-EC" w:eastAsia="es-EC"/>
              </w:rPr>
              <w:t>)</w:t>
            </w:r>
          </w:p>
        </w:tc>
        <w:tc>
          <w:tcPr>
            <w:tcW w:w="995" w:type="dxa"/>
            <w:noWrap/>
          </w:tcPr>
          <w:p w14:paraId="35354B55" w14:textId="77777777" w:rsidR="00C552A9" w:rsidRPr="00CA1D29" w:rsidRDefault="00C552A9" w:rsidP="005844CB">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M3</w:t>
            </w:r>
          </w:p>
        </w:tc>
        <w:tc>
          <w:tcPr>
            <w:tcW w:w="1078" w:type="dxa"/>
            <w:noWrap/>
          </w:tcPr>
          <w:p w14:paraId="5897D604"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1.05</w:t>
            </w:r>
          </w:p>
        </w:tc>
        <w:tc>
          <w:tcPr>
            <w:tcW w:w="1264" w:type="dxa"/>
            <w:noWrap/>
          </w:tcPr>
          <w:p w14:paraId="53FA44FF"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179.70</w:t>
            </w:r>
          </w:p>
        </w:tc>
        <w:tc>
          <w:tcPr>
            <w:tcW w:w="1300" w:type="dxa"/>
            <w:noWrap/>
          </w:tcPr>
          <w:p w14:paraId="4335D9E8"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188.69</w:t>
            </w:r>
          </w:p>
        </w:tc>
      </w:tr>
      <w:tr w:rsidR="00877D56" w:rsidRPr="00367D28" w14:paraId="6D68BE02" w14:textId="77777777" w:rsidTr="00877D56">
        <w:trPr>
          <w:trHeight w:val="273"/>
        </w:trPr>
        <w:tc>
          <w:tcPr>
            <w:tcW w:w="814" w:type="dxa"/>
            <w:noWrap/>
          </w:tcPr>
          <w:p w14:paraId="78CA2F64" w14:textId="77777777" w:rsidR="00C552A9" w:rsidRDefault="00C552A9" w:rsidP="005844CB">
            <w:r>
              <w:rPr>
                <w:rFonts w:ascii="Times New Roman" w:eastAsia="Times New Roman" w:hAnsi="Times New Roman" w:cs="Times New Roman"/>
                <w:sz w:val="24"/>
                <w:szCs w:val="24"/>
                <w:lang w:eastAsia="es-EC"/>
              </w:rPr>
              <w:t>3,002</w:t>
            </w:r>
          </w:p>
        </w:tc>
        <w:tc>
          <w:tcPr>
            <w:tcW w:w="4863" w:type="dxa"/>
            <w:noWrap/>
          </w:tcPr>
          <w:p w14:paraId="7F88FBF8" w14:textId="47E7E684" w:rsidR="00C552A9" w:rsidRPr="00CA1D29" w:rsidRDefault="00C552A9" w:rsidP="005844CB">
            <w:pPr>
              <w:rPr>
                <w:rFonts w:ascii="Times New Roman" w:eastAsia="Times New Roman" w:hAnsi="Times New Roman" w:cs="Times New Roman"/>
                <w:sz w:val="24"/>
                <w:szCs w:val="24"/>
                <w:lang w:val="es-EC" w:eastAsia="es-EC"/>
              </w:rPr>
            </w:pPr>
            <w:proofErr w:type="spellStart"/>
            <w:r>
              <w:rPr>
                <w:rFonts w:ascii="Times New Roman" w:eastAsia="Times New Roman" w:hAnsi="Times New Roman" w:cs="Times New Roman"/>
                <w:sz w:val="24"/>
                <w:szCs w:val="24"/>
                <w:lang w:val="es-EC" w:eastAsia="es-EC"/>
              </w:rPr>
              <w:t>Contrapiso</w:t>
            </w:r>
            <w:proofErr w:type="spellEnd"/>
            <w:r>
              <w:rPr>
                <w:rFonts w:ascii="Times New Roman" w:eastAsia="Times New Roman" w:hAnsi="Times New Roman" w:cs="Times New Roman"/>
                <w:sz w:val="24"/>
                <w:szCs w:val="24"/>
                <w:lang w:val="es-EC" w:eastAsia="es-EC"/>
              </w:rPr>
              <w:t xml:space="preserve"> e= 5</w:t>
            </w:r>
            <w:r w:rsidRPr="00CA1D29">
              <w:rPr>
                <w:rFonts w:ascii="Times New Roman" w:eastAsia="Times New Roman" w:hAnsi="Times New Roman" w:cs="Times New Roman"/>
                <w:sz w:val="24"/>
                <w:szCs w:val="24"/>
                <w:lang w:val="es-EC" w:eastAsia="es-EC"/>
              </w:rPr>
              <w:t xml:space="preserve"> cm</w:t>
            </w:r>
            <w:r>
              <w:rPr>
                <w:rFonts w:ascii="Times New Roman" w:eastAsia="Times New Roman" w:hAnsi="Times New Roman" w:cs="Times New Roman"/>
                <w:sz w:val="24"/>
                <w:szCs w:val="24"/>
                <w:lang w:val="es-EC" w:eastAsia="es-EC"/>
              </w:rPr>
              <w:t xml:space="preserve"> con malla </w:t>
            </w:r>
            <w:proofErr w:type="spellStart"/>
            <w:r>
              <w:rPr>
                <w:rFonts w:ascii="Times New Roman" w:eastAsia="Times New Roman" w:hAnsi="Times New Roman" w:cs="Times New Roman"/>
                <w:sz w:val="24"/>
                <w:szCs w:val="24"/>
                <w:lang w:val="es-EC" w:eastAsia="es-EC"/>
              </w:rPr>
              <w:t>electrosoldada</w:t>
            </w:r>
            <w:proofErr w:type="spellEnd"/>
            <w:r>
              <w:rPr>
                <w:rFonts w:ascii="Times New Roman" w:eastAsia="Times New Roman" w:hAnsi="Times New Roman" w:cs="Times New Roman"/>
                <w:sz w:val="24"/>
                <w:szCs w:val="24"/>
                <w:lang w:val="es-EC" w:eastAsia="es-EC"/>
              </w:rPr>
              <w:t xml:space="preserve"> </w:t>
            </w:r>
            <w:proofErr w:type="spellStart"/>
            <w:r>
              <w:rPr>
                <w:rFonts w:ascii="Times New Roman" w:eastAsia="Times New Roman" w:hAnsi="Times New Roman" w:cs="Times New Roman"/>
                <w:sz w:val="24"/>
                <w:szCs w:val="24"/>
                <w:lang w:val="es-EC" w:eastAsia="es-EC"/>
              </w:rPr>
              <w:t>f´c</w:t>
            </w:r>
            <w:proofErr w:type="spellEnd"/>
            <w:r>
              <w:rPr>
                <w:rFonts w:ascii="Times New Roman" w:eastAsia="Times New Roman" w:hAnsi="Times New Roman" w:cs="Times New Roman"/>
                <w:sz w:val="24"/>
                <w:szCs w:val="24"/>
                <w:lang w:val="es-EC" w:eastAsia="es-EC"/>
              </w:rPr>
              <w:t>=18</w:t>
            </w:r>
            <w:r w:rsidRPr="00CA1D29">
              <w:rPr>
                <w:rFonts w:ascii="Times New Roman" w:eastAsia="Times New Roman" w:hAnsi="Times New Roman" w:cs="Times New Roman"/>
                <w:sz w:val="24"/>
                <w:szCs w:val="24"/>
                <w:lang w:val="es-EC" w:eastAsia="es-EC"/>
              </w:rPr>
              <w:t>0 kg/cm2</w:t>
            </w:r>
          </w:p>
        </w:tc>
        <w:tc>
          <w:tcPr>
            <w:tcW w:w="995" w:type="dxa"/>
            <w:noWrap/>
          </w:tcPr>
          <w:p w14:paraId="453767FB" w14:textId="77777777" w:rsidR="00C552A9" w:rsidRPr="00CA1D29" w:rsidRDefault="00C552A9" w:rsidP="005844CB">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M2</w:t>
            </w:r>
          </w:p>
        </w:tc>
        <w:tc>
          <w:tcPr>
            <w:tcW w:w="1078" w:type="dxa"/>
            <w:noWrap/>
          </w:tcPr>
          <w:p w14:paraId="799CF101"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33.48</w:t>
            </w:r>
          </w:p>
        </w:tc>
        <w:tc>
          <w:tcPr>
            <w:tcW w:w="1264" w:type="dxa"/>
            <w:noWrap/>
          </w:tcPr>
          <w:p w14:paraId="14D6B7FD"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18.06</w:t>
            </w:r>
          </w:p>
        </w:tc>
        <w:tc>
          <w:tcPr>
            <w:tcW w:w="1300" w:type="dxa"/>
            <w:noWrap/>
          </w:tcPr>
          <w:p w14:paraId="0C5D2BDF"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604.65</w:t>
            </w:r>
          </w:p>
        </w:tc>
      </w:tr>
      <w:tr w:rsidR="00877D56" w:rsidRPr="00367D28" w14:paraId="2D9BB2EC" w14:textId="77777777" w:rsidTr="00877D56">
        <w:trPr>
          <w:trHeight w:val="273"/>
        </w:trPr>
        <w:tc>
          <w:tcPr>
            <w:tcW w:w="814" w:type="dxa"/>
            <w:noWrap/>
          </w:tcPr>
          <w:p w14:paraId="664E552D" w14:textId="77777777" w:rsidR="00C552A9" w:rsidRDefault="00C552A9" w:rsidP="005844CB">
            <w:r>
              <w:rPr>
                <w:rFonts w:ascii="Times New Roman" w:eastAsia="Times New Roman" w:hAnsi="Times New Roman" w:cs="Times New Roman"/>
                <w:sz w:val="24"/>
                <w:szCs w:val="24"/>
                <w:lang w:eastAsia="es-EC"/>
              </w:rPr>
              <w:t>3,003</w:t>
            </w:r>
          </w:p>
        </w:tc>
        <w:tc>
          <w:tcPr>
            <w:tcW w:w="4863" w:type="dxa"/>
            <w:noWrap/>
          </w:tcPr>
          <w:p w14:paraId="66268253" w14:textId="004654B0" w:rsidR="00C552A9" w:rsidRPr="00120926" w:rsidRDefault="00C552A9" w:rsidP="005844CB">
            <w:pPr>
              <w:rPr>
                <w:rFonts w:ascii="Times New Roman" w:eastAsia="Times New Roman" w:hAnsi="Times New Roman" w:cs="Times New Roman"/>
                <w:sz w:val="24"/>
                <w:szCs w:val="24"/>
                <w:lang w:val="es-EC" w:eastAsia="es-EC"/>
              </w:rPr>
            </w:pPr>
            <w:r w:rsidRPr="00CA1D29">
              <w:rPr>
                <w:rFonts w:ascii="Times New Roman" w:eastAsia="Times New Roman" w:hAnsi="Times New Roman" w:cs="Times New Roman"/>
                <w:sz w:val="24"/>
                <w:szCs w:val="24"/>
                <w:lang w:val="es-EC" w:eastAsia="es-EC"/>
              </w:rPr>
              <w:t xml:space="preserve">Hormigón en vigas </w:t>
            </w:r>
            <w:proofErr w:type="spellStart"/>
            <w:r w:rsidRPr="00CA1D29">
              <w:rPr>
                <w:rFonts w:ascii="Times New Roman" w:eastAsia="Times New Roman" w:hAnsi="Times New Roman" w:cs="Times New Roman"/>
                <w:sz w:val="24"/>
                <w:szCs w:val="24"/>
                <w:lang w:val="es-EC" w:eastAsia="es-EC"/>
              </w:rPr>
              <w:t>f´c</w:t>
            </w:r>
            <w:proofErr w:type="spellEnd"/>
            <w:r w:rsidRPr="00CA1D29">
              <w:rPr>
                <w:rFonts w:ascii="Times New Roman" w:eastAsia="Times New Roman" w:hAnsi="Times New Roman" w:cs="Times New Roman"/>
                <w:sz w:val="24"/>
                <w:szCs w:val="24"/>
                <w:lang w:val="es-EC" w:eastAsia="es-EC"/>
              </w:rPr>
              <w:t xml:space="preserve">=210 kg/cm2 (inc. </w:t>
            </w:r>
            <w:r w:rsidRPr="00120926">
              <w:rPr>
                <w:rFonts w:ascii="Times New Roman" w:eastAsia="Times New Roman" w:hAnsi="Times New Roman" w:cs="Times New Roman"/>
                <w:sz w:val="24"/>
                <w:szCs w:val="24"/>
                <w:lang w:val="es-EC" w:eastAsia="es-EC"/>
              </w:rPr>
              <w:t>Encofrado)</w:t>
            </w:r>
          </w:p>
        </w:tc>
        <w:tc>
          <w:tcPr>
            <w:tcW w:w="995" w:type="dxa"/>
            <w:noWrap/>
          </w:tcPr>
          <w:p w14:paraId="6E62A854" w14:textId="77777777" w:rsidR="00C552A9" w:rsidRPr="00CA1D29" w:rsidRDefault="00C552A9" w:rsidP="005844CB">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M3</w:t>
            </w:r>
          </w:p>
        </w:tc>
        <w:tc>
          <w:tcPr>
            <w:tcW w:w="1078" w:type="dxa"/>
            <w:noWrap/>
          </w:tcPr>
          <w:p w14:paraId="59E09A39"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1.29</w:t>
            </w:r>
          </w:p>
        </w:tc>
        <w:tc>
          <w:tcPr>
            <w:tcW w:w="1264" w:type="dxa"/>
            <w:noWrap/>
          </w:tcPr>
          <w:p w14:paraId="1889525A"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191.97</w:t>
            </w:r>
          </w:p>
        </w:tc>
        <w:tc>
          <w:tcPr>
            <w:tcW w:w="1300" w:type="dxa"/>
            <w:noWrap/>
          </w:tcPr>
          <w:p w14:paraId="672911C5"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247.64</w:t>
            </w:r>
          </w:p>
        </w:tc>
      </w:tr>
      <w:tr w:rsidR="00877D56" w:rsidRPr="00367D28" w14:paraId="17C6664E" w14:textId="77777777" w:rsidTr="00877D56">
        <w:trPr>
          <w:trHeight w:val="273"/>
        </w:trPr>
        <w:tc>
          <w:tcPr>
            <w:tcW w:w="814" w:type="dxa"/>
            <w:noWrap/>
          </w:tcPr>
          <w:p w14:paraId="492BC0FB" w14:textId="77777777" w:rsidR="00C552A9" w:rsidRDefault="00C552A9" w:rsidP="005844CB">
            <w:r>
              <w:rPr>
                <w:rFonts w:ascii="Times New Roman" w:eastAsia="Times New Roman" w:hAnsi="Times New Roman" w:cs="Times New Roman"/>
                <w:sz w:val="24"/>
                <w:szCs w:val="24"/>
                <w:lang w:eastAsia="es-EC"/>
              </w:rPr>
              <w:t>3,004</w:t>
            </w:r>
          </w:p>
        </w:tc>
        <w:tc>
          <w:tcPr>
            <w:tcW w:w="4863" w:type="dxa"/>
            <w:noWrap/>
          </w:tcPr>
          <w:p w14:paraId="2E972E55" w14:textId="649422FC" w:rsidR="00C552A9" w:rsidRPr="00367D28" w:rsidRDefault="00C552A9" w:rsidP="005844CB">
            <w:pPr>
              <w:rPr>
                <w:rFonts w:ascii="Times New Roman" w:eastAsia="Times New Roman" w:hAnsi="Times New Roman" w:cs="Times New Roman"/>
                <w:sz w:val="24"/>
                <w:szCs w:val="24"/>
                <w:lang w:val="es-EC" w:eastAsia="es-EC"/>
              </w:rPr>
            </w:pPr>
            <w:proofErr w:type="spellStart"/>
            <w:r w:rsidRPr="00CA1D29">
              <w:rPr>
                <w:rFonts w:ascii="Times New Roman" w:eastAsia="Times New Roman" w:hAnsi="Times New Roman" w:cs="Times New Roman"/>
                <w:sz w:val="24"/>
                <w:szCs w:val="24"/>
                <w:lang w:val="es-EC" w:eastAsia="es-EC"/>
              </w:rPr>
              <w:t>Hormigon</w:t>
            </w:r>
            <w:proofErr w:type="spellEnd"/>
            <w:r w:rsidRPr="00CA1D29">
              <w:rPr>
                <w:rFonts w:ascii="Times New Roman" w:eastAsia="Times New Roman" w:hAnsi="Times New Roman" w:cs="Times New Roman"/>
                <w:sz w:val="24"/>
                <w:szCs w:val="24"/>
                <w:lang w:val="es-EC" w:eastAsia="es-EC"/>
              </w:rPr>
              <w:t xml:space="preserve"> </w:t>
            </w:r>
            <w:r>
              <w:rPr>
                <w:rFonts w:ascii="Times New Roman" w:eastAsia="Times New Roman" w:hAnsi="Times New Roman" w:cs="Times New Roman"/>
                <w:sz w:val="24"/>
                <w:szCs w:val="24"/>
                <w:lang w:val="es-EC" w:eastAsia="es-EC"/>
              </w:rPr>
              <w:t>simple para dinteles</w:t>
            </w:r>
            <w:r w:rsidRPr="00CA1D29">
              <w:rPr>
                <w:rFonts w:ascii="Times New Roman" w:eastAsia="Times New Roman" w:hAnsi="Times New Roman" w:cs="Times New Roman"/>
                <w:sz w:val="24"/>
                <w:szCs w:val="24"/>
                <w:lang w:val="es-EC" w:eastAsia="es-EC"/>
              </w:rPr>
              <w:t xml:space="preserve"> </w:t>
            </w:r>
            <w:proofErr w:type="spellStart"/>
            <w:r w:rsidRPr="00CA1D29">
              <w:rPr>
                <w:rFonts w:ascii="Times New Roman" w:eastAsia="Times New Roman" w:hAnsi="Times New Roman" w:cs="Times New Roman"/>
                <w:sz w:val="24"/>
                <w:szCs w:val="24"/>
                <w:lang w:val="es-EC" w:eastAsia="es-EC"/>
              </w:rPr>
              <w:t>f´c</w:t>
            </w:r>
            <w:proofErr w:type="spellEnd"/>
            <w:r w:rsidRPr="00CA1D29">
              <w:rPr>
                <w:rFonts w:ascii="Times New Roman" w:eastAsia="Times New Roman" w:hAnsi="Times New Roman" w:cs="Times New Roman"/>
                <w:sz w:val="24"/>
                <w:szCs w:val="24"/>
                <w:lang w:val="es-EC" w:eastAsia="es-EC"/>
              </w:rPr>
              <w:t xml:space="preserve">=210 kg/cm2 (incl. </w:t>
            </w:r>
            <w:r w:rsidRPr="00367D28">
              <w:rPr>
                <w:rFonts w:ascii="Times New Roman" w:eastAsia="Times New Roman" w:hAnsi="Times New Roman" w:cs="Times New Roman"/>
                <w:sz w:val="24"/>
                <w:szCs w:val="24"/>
                <w:lang w:val="es-EC" w:eastAsia="es-EC"/>
              </w:rPr>
              <w:t>Encofrado)</w:t>
            </w:r>
          </w:p>
        </w:tc>
        <w:tc>
          <w:tcPr>
            <w:tcW w:w="995" w:type="dxa"/>
            <w:noWrap/>
          </w:tcPr>
          <w:p w14:paraId="78D941DA" w14:textId="77777777" w:rsidR="00C552A9" w:rsidRPr="00CA1D29" w:rsidRDefault="00C552A9" w:rsidP="005844CB">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M3</w:t>
            </w:r>
          </w:p>
        </w:tc>
        <w:tc>
          <w:tcPr>
            <w:tcW w:w="1078" w:type="dxa"/>
            <w:noWrap/>
          </w:tcPr>
          <w:p w14:paraId="41C03345"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5.00</w:t>
            </w:r>
          </w:p>
        </w:tc>
        <w:tc>
          <w:tcPr>
            <w:tcW w:w="1264" w:type="dxa"/>
            <w:noWrap/>
          </w:tcPr>
          <w:p w14:paraId="057BA746"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42.30</w:t>
            </w:r>
          </w:p>
        </w:tc>
        <w:tc>
          <w:tcPr>
            <w:tcW w:w="1300" w:type="dxa"/>
            <w:noWrap/>
          </w:tcPr>
          <w:p w14:paraId="73CCEDA9"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211.50</w:t>
            </w:r>
          </w:p>
        </w:tc>
      </w:tr>
      <w:tr w:rsidR="00877D56" w:rsidRPr="00367D28" w14:paraId="302D2F71" w14:textId="77777777" w:rsidTr="00877D56">
        <w:trPr>
          <w:trHeight w:val="273"/>
        </w:trPr>
        <w:tc>
          <w:tcPr>
            <w:tcW w:w="814" w:type="dxa"/>
            <w:noWrap/>
          </w:tcPr>
          <w:p w14:paraId="314F8632" w14:textId="77777777" w:rsidR="00C552A9" w:rsidRDefault="00C552A9" w:rsidP="005844CB">
            <w:r>
              <w:rPr>
                <w:rFonts w:ascii="Times New Roman" w:eastAsia="Times New Roman" w:hAnsi="Times New Roman" w:cs="Times New Roman"/>
                <w:sz w:val="24"/>
                <w:szCs w:val="24"/>
                <w:lang w:eastAsia="es-EC"/>
              </w:rPr>
              <w:t>3,005</w:t>
            </w:r>
          </w:p>
        </w:tc>
        <w:tc>
          <w:tcPr>
            <w:tcW w:w="4863" w:type="dxa"/>
            <w:noWrap/>
          </w:tcPr>
          <w:p w14:paraId="52DBE70F" w14:textId="0AEA9C8A" w:rsidR="00C552A9" w:rsidRPr="00CA1D2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 xml:space="preserve">ACERO DE REFUERZO  </w:t>
            </w:r>
            <w:proofErr w:type="spellStart"/>
            <w:r>
              <w:rPr>
                <w:rFonts w:ascii="Times New Roman" w:eastAsia="Times New Roman" w:hAnsi="Times New Roman" w:cs="Times New Roman"/>
                <w:sz w:val="24"/>
                <w:szCs w:val="24"/>
                <w:lang w:val="es-EC" w:eastAsia="es-EC"/>
              </w:rPr>
              <w:t>fy</w:t>
            </w:r>
            <w:proofErr w:type="spellEnd"/>
            <w:r>
              <w:rPr>
                <w:rFonts w:ascii="Times New Roman" w:eastAsia="Times New Roman" w:hAnsi="Times New Roman" w:cs="Times New Roman"/>
                <w:sz w:val="24"/>
                <w:szCs w:val="24"/>
                <w:lang w:val="es-EC" w:eastAsia="es-EC"/>
              </w:rPr>
              <w:t>= 50</w:t>
            </w:r>
            <w:r w:rsidRPr="00CA1D29">
              <w:rPr>
                <w:rFonts w:ascii="Times New Roman" w:eastAsia="Times New Roman" w:hAnsi="Times New Roman" w:cs="Times New Roman"/>
                <w:sz w:val="24"/>
                <w:szCs w:val="24"/>
                <w:lang w:val="es-EC" w:eastAsia="es-EC"/>
              </w:rPr>
              <w:t>00 kg/cm2</w:t>
            </w:r>
          </w:p>
        </w:tc>
        <w:tc>
          <w:tcPr>
            <w:tcW w:w="995" w:type="dxa"/>
            <w:noWrap/>
          </w:tcPr>
          <w:p w14:paraId="593BFB72" w14:textId="77777777" w:rsidR="00C552A9" w:rsidRPr="00CA1D29" w:rsidRDefault="00C552A9" w:rsidP="005844CB">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KG</w:t>
            </w:r>
          </w:p>
        </w:tc>
        <w:tc>
          <w:tcPr>
            <w:tcW w:w="1078" w:type="dxa"/>
            <w:noWrap/>
          </w:tcPr>
          <w:p w14:paraId="6D2A2BD0"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658.24</w:t>
            </w:r>
          </w:p>
        </w:tc>
        <w:tc>
          <w:tcPr>
            <w:tcW w:w="1264" w:type="dxa"/>
            <w:noWrap/>
          </w:tcPr>
          <w:p w14:paraId="05DFBDE2"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1.52</w:t>
            </w:r>
          </w:p>
        </w:tc>
        <w:tc>
          <w:tcPr>
            <w:tcW w:w="1300" w:type="dxa"/>
            <w:noWrap/>
          </w:tcPr>
          <w:p w14:paraId="73842931"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1.000.52</w:t>
            </w:r>
          </w:p>
        </w:tc>
      </w:tr>
      <w:tr w:rsidR="00877D56" w:rsidRPr="00367D28" w14:paraId="510DBAB7" w14:textId="77777777" w:rsidTr="00877D56">
        <w:trPr>
          <w:trHeight w:val="273"/>
        </w:trPr>
        <w:tc>
          <w:tcPr>
            <w:tcW w:w="814" w:type="dxa"/>
            <w:noWrap/>
          </w:tcPr>
          <w:p w14:paraId="5081D898" w14:textId="77777777" w:rsidR="00C552A9" w:rsidRDefault="00C552A9" w:rsidP="005844CB">
            <w:r>
              <w:rPr>
                <w:rFonts w:ascii="Times New Roman" w:eastAsia="Times New Roman" w:hAnsi="Times New Roman" w:cs="Times New Roman"/>
                <w:sz w:val="24"/>
                <w:szCs w:val="24"/>
                <w:lang w:eastAsia="es-EC"/>
              </w:rPr>
              <w:t>3,006</w:t>
            </w:r>
          </w:p>
        </w:tc>
        <w:tc>
          <w:tcPr>
            <w:tcW w:w="4863" w:type="dxa"/>
            <w:noWrap/>
            <w:vAlign w:val="bottom"/>
          </w:tcPr>
          <w:p w14:paraId="205F1131" w14:textId="32CBE60A"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Acera posterior e=5cm (incluye material de mejoramiento)</w:t>
            </w:r>
          </w:p>
        </w:tc>
        <w:tc>
          <w:tcPr>
            <w:tcW w:w="995" w:type="dxa"/>
            <w:noWrap/>
          </w:tcPr>
          <w:p w14:paraId="7A2353B2"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M2</w:t>
            </w:r>
          </w:p>
        </w:tc>
        <w:tc>
          <w:tcPr>
            <w:tcW w:w="1078" w:type="dxa"/>
            <w:noWrap/>
          </w:tcPr>
          <w:p w14:paraId="384EDE22"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3.60</w:t>
            </w:r>
          </w:p>
        </w:tc>
        <w:tc>
          <w:tcPr>
            <w:tcW w:w="1264" w:type="dxa"/>
            <w:noWrap/>
          </w:tcPr>
          <w:p w14:paraId="44AC8B9A"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19.95</w:t>
            </w:r>
          </w:p>
        </w:tc>
        <w:tc>
          <w:tcPr>
            <w:tcW w:w="1300" w:type="dxa"/>
            <w:noWrap/>
          </w:tcPr>
          <w:p w14:paraId="2A747733"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71.82</w:t>
            </w:r>
          </w:p>
        </w:tc>
      </w:tr>
      <w:tr w:rsidR="00877D56" w:rsidRPr="00367D28" w14:paraId="46FCECF4" w14:textId="77777777" w:rsidTr="00877D56">
        <w:trPr>
          <w:trHeight w:val="273"/>
        </w:trPr>
        <w:tc>
          <w:tcPr>
            <w:tcW w:w="814" w:type="dxa"/>
            <w:noWrap/>
          </w:tcPr>
          <w:p w14:paraId="16C0DA7F" w14:textId="2F9188A9" w:rsidR="00C552A9" w:rsidRPr="00367D28" w:rsidRDefault="00877D56" w:rsidP="005844CB">
            <w:pPr>
              <w:rPr>
                <w:rFonts w:ascii="Times New Roman" w:eastAsia="Times New Roman" w:hAnsi="Times New Roman" w:cs="Times New Roman"/>
                <w:sz w:val="24"/>
                <w:szCs w:val="24"/>
                <w:lang w:val="es-EC" w:eastAsia="es-EC"/>
              </w:rPr>
            </w:pPr>
            <w:r w:rsidRPr="00541E41">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30F3BF5" wp14:editId="64ACF7B6">
                      <wp:simplePos x="0" y="0"/>
                      <wp:positionH relativeFrom="column">
                        <wp:posOffset>-66675</wp:posOffset>
                      </wp:positionH>
                      <wp:positionV relativeFrom="paragraph">
                        <wp:posOffset>10160</wp:posOffset>
                      </wp:positionV>
                      <wp:extent cx="6454140" cy="2156460"/>
                      <wp:effectExtent l="19050" t="19050" r="22860" b="15240"/>
                      <wp:wrapNone/>
                      <wp:docPr id="6" name="Rectángulo 6"/>
                      <wp:cNvGraphicFramePr/>
                      <a:graphic xmlns:a="http://schemas.openxmlformats.org/drawingml/2006/main">
                        <a:graphicData uri="http://schemas.microsoft.com/office/word/2010/wordprocessingShape">
                          <wps:wsp>
                            <wps:cNvSpPr/>
                            <wps:spPr>
                              <a:xfrm>
                                <a:off x="0" y="0"/>
                                <a:ext cx="6454140" cy="2156460"/>
                              </a:xfrm>
                              <a:prstGeom prst="rect">
                                <a:avLst/>
                              </a:prstGeom>
                              <a:noFill/>
                              <a:ln w="28575">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499DF" id="Rectángulo 6" o:spid="_x0000_s1026" style="position:absolute;margin-left:-5.25pt;margin-top:.8pt;width:508.2pt;height:16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" filled="f" strokecolor="red" strokeweight="2.25pt">
                      <v:stroke dashstyle="dash"/>
                    </v:rect>
                  </w:pict>
                </mc:Fallback>
              </mc:AlternateContent>
            </w:r>
            <w:r w:rsidR="00C552A9">
              <w:rPr>
                <w:rFonts w:ascii="Times New Roman" w:eastAsia="Times New Roman" w:hAnsi="Times New Roman" w:cs="Times New Roman"/>
                <w:sz w:val="24"/>
                <w:szCs w:val="24"/>
                <w:lang w:val="es-EC" w:eastAsia="es-EC"/>
              </w:rPr>
              <w:t>4</w:t>
            </w:r>
          </w:p>
        </w:tc>
        <w:tc>
          <w:tcPr>
            <w:tcW w:w="4863" w:type="dxa"/>
            <w:noWrap/>
            <w:vAlign w:val="bottom"/>
          </w:tcPr>
          <w:p w14:paraId="7F8AEFB5" w14:textId="6BD39895"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Mampostería</w:t>
            </w:r>
          </w:p>
        </w:tc>
        <w:tc>
          <w:tcPr>
            <w:tcW w:w="995" w:type="dxa"/>
            <w:noWrap/>
          </w:tcPr>
          <w:p w14:paraId="101AEE17" w14:textId="77777777" w:rsidR="00C552A9" w:rsidRPr="00BF2A0A" w:rsidRDefault="00C552A9" w:rsidP="005844CB">
            <w:pPr>
              <w:rPr>
                <w:rFonts w:ascii="Times New Roman" w:eastAsia="Times New Roman" w:hAnsi="Times New Roman" w:cs="Times New Roman"/>
                <w:sz w:val="24"/>
                <w:szCs w:val="24"/>
                <w:lang w:val="es-EC" w:eastAsia="es-EC"/>
              </w:rPr>
            </w:pPr>
          </w:p>
        </w:tc>
        <w:tc>
          <w:tcPr>
            <w:tcW w:w="1078" w:type="dxa"/>
            <w:noWrap/>
          </w:tcPr>
          <w:p w14:paraId="742C9B3B" w14:textId="77777777" w:rsidR="00C552A9" w:rsidRDefault="00C552A9" w:rsidP="005844CB">
            <w:pPr>
              <w:rPr>
                <w:rFonts w:ascii="Times New Roman" w:eastAsia="Times New Roman" w:hAnsi="Times New Roman" w:cs="Times New Roman"/>
                <w:sz w:val="24"/>
                <w:szCs w:val="24"/>
                <w:lang w:val="es-EC" w:eastAsia="es-EC"/>
              </w:rPr>
            </w:pPr>
          </w:p>
        </w:tc>
        <w:tc>
          <w:tcPr>
            <w:tcW w:w="1264" w:type="dxa"/>
            <w:noWrap/>
          </w:tcPr>
          <w:p w14:paraId="6E4C0D15" w14:textId="77777777" w:rsidR="00C552A9" w:rsidRDefault="00C552A9" w:rsidP="005844CB">
            <w:pPr>
              <w:rPr>
                <w:rFonts w:ascii="Times New Roman" w:eastAsia="Times New Roman" w:hAnsi="Times New Roman" w:cs="Times New Roman"/>
                <w:sz w:val="24"/>
                <w:szCs w:val="24"/>
                <w:lang w:val="es-EC" w:eastAsia="es-EC"/>
              </w:rPr>
            </w:pPr>
          </w:p>
        </w:tc>
        <w:tc>
          <w:tcPr>
            <w:tcW w:w="1300" w:type="dxa"/>
            <w:noWrap/>
          </w:tcPr>
          <w:p w14:paraId="769ED922"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2.390.83</w:t>
            </w:r>
          </w:p>
        </w:tc>
      </w:tr>
      <w:tr w:rsidR="00877D56" w:rsidRPr="00367D28" w14:paraId="6EDA6381" w14:textId="77777777" w:rsidTr="00877D56">
        <w:trPr>
          <w:trHeight w:val="273"/>
        </w:trPr>
        <w:tc>
          <w:tcPr>
            <w:tcW w:w="814" w:type="dxa"/>
            <w:noWrap/>
          </w:tcPr>
          <w:p w14:paraId="701B335D"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eastAsia="es-EC"/>
              </w:rPr>
              <w:t>4,001</w:t>
            </w:r>
          </w:p>
        </w:tc>
        <w:tc>
          <w:tcPr>
            <w:tcW w:w="4863" w:type="dxa"/>
            <w:noWrap/>
            <w:vAlign w:val="bottom"/>
          </w:tcPr>
          <w:p w14:paraId="5E8E781C"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Mampostería con bloque de carga 3MPa e=15 cm</w:t>
            </w:r>
          </w:p>
        </w:tc>
        <w:tc>
          <w:tcPr>
            <w:tcW w:w="995" w:type="dxa"/>
            <w:noWrap/>
          </w:tcPr>
          <w:p w14:paraId="1AA2B7CB" w14:textId="77777777" w:rsidR="00C552A9" w:rsidRDefault="00C552A9" w:rsidP="005844CB">
            <w:r w:rsidRPr="003A4A05">
              <w:rPr>
                <w:rFonts w:ascii="Times New Roman" w:eastAsia="Times New Roman" w:hAnsi="Times New Roman" w:cs="Times New Roman"/>
                <w:sz w:val="24"/>
                <w:szCs w:val="24"/>
                <w:lang w:val="es-EC" w:eastAsia="es-EC"/>
              </w:rPr>
              <w:t>M2</w:t>
            </w:r>
          </w:p>
        </w:tc>
        <w:tc>
          <w:tcPr>
            <w:tcW w:w="1078" w:type="dxa"/>
            <w:noWrap/>
          </w:tcPr>
          <w:p w14:paraId="6F71B69E"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61.00</w:t>
            </w:r>
          </w:p>
        </w:tc>
        <w:tc>
          <w:tcPr>
            <w:tcW w:w="1264" w:type="dxa"/>
            <w:noWrap/>
          </w:tcPr>
          <w:p w14:paraId="7877BD5C"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20.15</w:t>
            </w:r>
          </w:p>
        </w:tc>
        <w:tc>
          <w:tcPr>
            <w:tcW w:w="1300" w:type="dxa"/>
            <w:noWrap/>
          </w:tcPr>
          <w:p w14:paraId="24A87D44"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1.229.15</w:t>
            </w:r>
          </w:p>
        </w:tc>
      </w:tr>
      <w:tr w:rsidR="00877D56" w:rsidRPr="00367D28" w14:paraId="24E8FF44" w14:textId="77777777" w:rsidTr="00877D56">
        <w:trPr>
          <w:trHeight w:val="273"/>
        </w:trPr>
        <w:tc>
          <w:tcPr>
            <w:tcW w:w="814" w:type="dxa"/>
            <w:noWrap/>
          </w:tcPr>
          <w:p w14:paraId="4B2848D8" w14:textId="77777777" w:rsidR="00C552A9" w:rsidRDefault="00C552A9" w:rsidP="005844CB">
            <w:r>
              <w:rPr>
                <w:rFonts w:ascii="Times New Roman" w:eastAsia="Times New Roman" w:hAnsi="Times New Roman" w:cs="Times New Roman"/>
                <w:sz w:val="24"/>
                <w:szCs w:val="24"/>
                <w:lang w:eastAsia="es-EC"/>
              </w:rPr>
              <w:t>4,002</w:t>
            </w:r>
          </w:p>
        </w:tc>
        <w:tc>
          <w:tcPr>
            <w:tcW w:w="4863" w:type="dxa"/>
            <w:noWrap/>
            <w:vAlign w:val="bottom"/>
          </w:tcPr>
          <w:p w14:paraId="637F5F68"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Mampostería con bloque de carga 3MPa e=10 cm</w:t>
            </w:r>
          </w:p>
        </w:tc>
        <w:tc>
          <w:tcPr>
            <w:tcW w:w="995" w:type="dxa"/>
            <w:noWrap/>
          </w:tcPr>
          <w:p w14:paraId="287C09ED" w14:textId="77777777" w:rsidR="00C552A9" w:rsidRDefault="00C552A9" w:rsidP="005844CB">
            <w:r w:rsidRPr="003A4A05">
              <w:rPr>
                <w:rFonts w:ascii="Times New Roman" w:eastAsia="Times New Roman" w:hAnsi="Times New Roman" w:cs="Times New Roman"/>
                <w:sz w:val="24"/>
                <w:szCs w:val="24"/>
                <w:lang w:val="es-EC" w:eastAsia="es-EC"/>
              </w:rPr>
              <w:t>M2</w:t>
            </w:r>
          </w:p>
        </w:tc>
        <w:tc>
          <w:tcPr>
            <w:tcW w:w="1078" w:type="dxa"/>
            <w:noWrap/>
          </w:tcPr>
          <w:p w14:paraId="39958737"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27.80</w:t>
            </w:r>
          </w:p>
        </w:tc>
        <w:tc>
          <w:tcPr>
            <w:tcW w:w="1264" w:type="dxa"/>
            <w:noWrap/>
          </w:tcPr>
          <w:p w14:paraId="387112B6"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16.25</w:t>
            </w:r>
          </w:p>
        </w:tc>
        <w:tc>
          <w:tcPr>
            <w:tcW w:w="1300" w:type="dxa"/>
            <w:noWrap/>
          </w:tcPr>
          <w:p w14:paraId="64E79FC4"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451.75</w:t>
            </w:r>
          </w:p>
        </w:tc>
      </w:tr>
      <w:tr w:rsidR="00877D56" w:rsidRPr="00367D28" w14:paraId="2AF64B01" w14:textId="77777777" w:rsidTr="00877D56">
        <w:trPr>
          <w:trHeight w:val="273"/>
        </w:trPr>
        <w:tc>
          <w:tcPr>
            <w:tcW w:w="814" w:type="dxa"/>
            <w:noWrap/>
          </w:tcPr>
          <w:p w14:paraId="19959E1C" w14:textId="77777777" w:rsidR="00C552A9" w:rsidRDefault="00C552A9" w:rsidP="005844CB">
            <w:r>
              <w:rPr>
                <w:rFonts w:ascii="Times New Roman" w:eastAsia="Times New Roman" w:hAnsi="Times New Roman" w:cs="Times New Roman"/>
                <w:sz w:val="24"/>
                <w:szCs w:val="24"/>
                <w:lang w:eastAsia="es-EC"/>
              </w:rPr>
              <w:t>4,003</w:t>
            </w:r>
          </w:p>
        </w:tc>
        <w:tc>
          <w:tcPr>
            <w:tcW w:w="4863" w:type="dxa"/>
            <w:noWrap/>
            <w:vAlign w:val="bottom"/>
          </w:tcPr>
          <w:p w14:paraId="1BDF59D0"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Enchape de mampostería</w:t>
            </w:r>
          </w:p>
        </w:tc>
        <w:tc>
          <w:tcPr>
            <w:tcW w:w="995" w:type="dxa"/>
            <w:noWrap/>
          </w:tcPr>
          <w:p w14:paraId="62853888" w14:textId="77777777" w:rsidR="00C552A9" w:rsidRDefault="00C552A9" w:rsidP="005844CB">
            <w:r w:rsidRPr="003A4A05">
              <w:rPr>
                <w:rFonts w:ascii="Times New Roman" w:eastAsia="Times New Roman" w:hAnsi="Times New Roman" w:cs="Times New Roman"/>
                <w:sz w:val="24"/>
                <w:szCs w:val="24"/>
                <w:lang w:val="es-EC" w:eastAsia="es-EC"/>
              </w:rPr>
              <w:t>M2</w:t>
            </w:r>
          </w:p>
        </w:tc>
        <w:tc>
          <w:tcPr>
            <w:tcW w:w="1078" w:type="dxa"/>
            <w:noWrap/>
          </w:tcPr>
          <w:p w14:paraId="2BD6AD8C"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9.60</w:t>
            </w:r>
          </w:p>
        </w:tc>
        <w:tc>
          <w:tcPr>
            <w:tcW w:w="1264" w:type="dxa"/>
            <w:noWrap/>
          </w:tcPr>
          <w:p w14:paraId="65CC9C2A"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11.49</w:t>
            </w:r>
          </w:p>
        </w:tc>
        <w:tc>
          <w:tcPr>
            <w:tcW w:w="1300" w:type="dxa"/>
            <w:noWrap/>
          </w:tcPr>
          <w:p w14:paraId="758FDBF5"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110.30</w:t>
            </w:r>
          </w:p>
        </w:tc>
      </w:tr>
      <w:tr w:rsidR="00877D56" w:rsidRPr="00367D28" w14:paraId="364E45FD" w14:textId="77777777" w:rsidTr="00877D56">
        <w:trPr>
          <w:trHeight w:val="273"/>
        </w:trPr>
        <w:tc>
          <w:tcPr>
            <w:tcW w:w="814" w:type="dxa"/>
            <w:noWrap/>
          </w:tcPr>
          <w:p w14:paraId="45A828B9" w14:textId="77777777" w:rsidR="00C552A9" w:rsidRDefault="00C552A9" w:rsidP="005844CB">
            <w:r>
              <w:rPr>
                <w:rFonts w:ascii="Times New Roman" w:eastAsia="Times New Roman" w:hAnsi="Times New Roman" w:cs="Times New Roman"/>
                <w:sz w:val="24"/>
                <w:szCs w:val="24"/>
                <w:lang w:eastAsia="es-EC"/>
              </w:rPr>
              <w:t>4,004</w:t>
            </w:r>
          </w:p>
        </w:tc>
        <w:tc>
          <w:tcPr>
            <w:tcW w:w="4863" w:type="dxa"/>
            <w:noWrap/>
            <w:vAlign w:val="bottom"/>
          </w:tcPr>
          <w:p w14:paraId="5F2F265C"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Corchado de ondas entre cubierta y mampostería</w:t>
            </w:r>
          </w:p>
        </w:tc>
        <w:tc>
          <w:tcPr>
            <w:tcW w:w="995" w:type="dxa"/>
            <w:noWrap/>
          </w:tcPr>
          <w:p w14:paraId="2EDF7981"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ML</w:t>
            </w:r>
          </w:p>
        </w:tc>
        <w:tc>
          <w:tcPr>
            <w:tcW w:w="1078" w:type="dxa"/>
            <w:noWrap/>
          </w:tcPr>
          <w:p w14:paraId="4E451AC9"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12.00</w:t>
            </w:r>
          </w:p>
        </w:tc>
        <w:tc>
          <w:tcPr>
            <w:tcW w:w="1264" w:type="dxa"/>
            <w:noWrap/>
          </w:tcPr>
          <w:p w14:paraId="4C217174"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4.29</w:t>
            </w:r>
          </w:p>
        </w:tc>
        <w:tc>
          <w:tcPr>
            <w:tcW w:w="1300" w:type="dxa"/>
            <w:noWrap/>
          </w:tcPr>
          <w:p w14:paraId="3A0A4037"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51.48</w:t>
            </w:r>
          </w:p>
        </w:tc>
      </w:tr>
      <w:tr w:rsidR="00877D56" w:rsidRPr="00367D28" w14:paraId="4485434E" w14:textId="77777777" w:rsidTr="00877D56">
        <w:trPr>
          <w:trHeight w:val="273"/>
        </w:trPr>
        <w:tc>
          <w:tcPr>
            <w:tcW w:w="814" w:type="dxa"/>
            <w:noWrap/>
          </w:tcPr>
          <w:p w14:paraId="73DFC3BD" w14:textId="77777777" w:rsidR="00C552A9" w:rsidRDefault="00C552A9" w:rsidP="005844CB">
            <w:r>
              <w:rPr>
                <w:rFonts w:ascii="Times New Roman" w:eastAsia="Times New Roman" w:hAnsi="Times New Roman" w:cs="Times New Roman"/>
                <w:sz w:val="24"/>
                <w:szCs w:val="24"/>
                <w:lang w:eastAsia="es-EC"/>
              </w:rPr>
              <w:t>4,005</w:t>
            </w:r>
          </w:p>
        </w:tc>
        <w:tc>
          <w:tcPr>
            <w:tcW w:w="4863" w:type="dxa"/>
            <w:noWrap/>
            <w:vAlign w:val="bottom"/>
          </w:tcPr>
          <w:p w14:paraId="6A6518C7"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Loseta mesón de cocina</w:t>
            </w:r>
          </w:p>
        </w:tc>
        <w:tc>
          <w:tcPr>
            <w:tcW w:w="995" w:type="dxa"/>
            <w:noWrap/>
          </w:tcPr>
          <w:p w14:paraId="43747285"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ML</w:t>
            </w:r>
          </w:p>
        </w:tc>
        <w:tc>
          <w:tcPr>
            <w:tcW w:w="1078" w:type="dxa"/>
            <w:noWrap/>
          </w:tcPr>
          <w:p w14:paraId="655A2531"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1.15</w:t>
            </w:r>
          </w:p>
        </w:tc>
        <w:tc>
          <w:tcPr>
            <w:tcW w:w="1264" w:type="dxa"/>
            <w:noWrap/>
          </w:tcPr>
          <w:p w14:paraId="4E51B093"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39.59</w:t>
            </w:r>
          </w:p>
        </w:tc>
        <w:tc>
          <w:tcPr>
            <w:tcW w:w="1300" w:type="dxa"/>
            <w:noWrap/>
          </w:tcPr>
          <w:p w14:paraId="2EEFE732"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45.53</w:t>
            </w:r>
          </w:p>
        </w:tc>
      </w:tr>
      <w:tr w:rsidR="00877D56" w:rsidRPr="00367D28" w14:paraId="6E4AAF2E" w14:textId="77777777" w:rsidTr="00877D56">
        <w:trPr>
          <w:trHeight w:val="273"/>
        </w:trPr>
        <w:tc>
          <w:tcPr>
            <w:tcW w:w="814" w:type="dxa"/>
            <w:noWrap/>
          </w:tcPr>
          <w:p w14:paraId="4773CE85" w14:textId="77777777" w:rsidR="00C552A9" w:rsidRDefault="00C552A9" w:rsidP="005844CB">
            <w:r>
              <w:rPr>
                <w:rFonts w:ascii="Times New Roman" w:eastAsia="Times New Roman" w:hAnsi="Times New Roman" w:cs="Times New Roman"/>
                <w:sz w:val="24"/>
                <w:szCs w:val="24"/>
                <w:lang w:eastAsia="es-EC"/>
              </w:rPr>
              <w:t>4,006</w:t>
            </w:r>
          </w:p>
        </w:tc>
        <w:tc>
          <w:tcPr>
            <w:tcW w:w="4863" w:type="dxa"/>
            <w:noWrap/>
            <w:vAlign w:val="bottom"/>
          </w:tcPr>
          <w:p w14:paraId="40C68D39"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Revocado de piso</w:t>
            </w:r>
          </w:p>
        </w:tc>
        <w:tc>
          <w:tcPr>
            <w:tcW w:w="995" w:type="dxa"/>
            <w:noWrap/>
          </w:tcPr>
          <w:p w14:paraId="1C24936F" w14:textId="77777777" w:rsidR="00C552A9" w:rsidRDefault="00C552A9" w:rsidP="005844CB">
            <w:r w:rsidRPr="00DE4043">
              <w:rPr>
                <w:rFonts w:ascii="Times New Roman" w:eastAsia="Times New Roman" w:hAnsi="Times New Roman" w:cs="Times New Roman"/>
                <w:sz w:val="24"/>
                <w:szCs w:val="24"/>
                <w:lang w:val="es-EC" w:eastAsia="es-EC"/>
              </w:rPr>
              <w:t>M2</w:t>
            </w:r>
          </w:p>
        </w:tc>
        <w:tc>
          <w:tcPr>
            <w:tcW w:w="1078" w:type="dxa"/>
            <w:noWrap/>
          </w:tcPr>
          <w:p w14:paraId="4238C6FE"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71.17</w:t>
            </w:r>
          </w:p>
        </w:tc>
        <w:tc>
          <w:tcPr>
            <w:tcW w:w="1264" w:type="dxa"/>
            <w:noWrap/>
          </w:tcPr>
          <w:p w14:paraId="1736C48F"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0.49</w:t>
            </w:r>
          </w:p>
        </w:tc>
        <w:tc>
          <w:tcPr>
            <w:tcW w:w="1300" w:type="dxa"/>
            <w:noWrap/>
          </w:tcPr>
          <w:p w14:paraId="2B1F63F6"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34.87</w:t>
            </w:r>
          </w:p>
        </w:tc>
      </w:tr>
      <w:tr w:rsidR="00877D56" w:rsidRPr="00367D28" w14:paraId="2184DDAA" w14:textId="77777777" w:rsidTr="00877D56">
        <w:trPr>
          <w:trHeight w:val="273"/>
        </w:trPr>
        <w:tc>
          <w:tcPr>
            <w:tcW w:w="814" w:type="dxa"/>
            <w:noWrap/>
          </w:tcPr>
          <w:p w14:paraId="422F573F" w14:textId="77777777" w:rsidR="00C552A9" w:rsidRDefault="00C552A9" w:rsidP="005844CB">
            <w:r>
              <w:rPr>
                <w:rFonts w:ascii="Times New Roman" w:eastAsia="Times New Roman" w:hAnsi="Times New Roman" w:cs="Times New Roman"/>
                <w:sz w:val="24"/>
                <w:szCs w:val="24"/>
                <w:lang w:eastAsia="es-EC"/>
              </w:rPr>
              <w:t>4,007</w:t>
            </w:r>
          </w:p>
        </w:tc>
        <w:tc>
          <w:tcPr>
            <w:tcW w:w="4863" w:type="dxa"/>
            <w:noWrap/>
            <w:vAlign w:val="bottom"/>
          </w:tcPr>
          <w:p w14:paraId="2D32D624"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 xml:space="preserve">Enlucidos </w:t>
            </w:r>
          </w:p>
        </w:tc>
        <w:tc>
          <w:tcPr>
            <w:tcW w:w="995" w:type="dxa"/>
            <w:noWrap/>
          </w:tcPr>
          <w:p w14:paraId="124DFD25" w14:textId="77777777" w:rsidR="00C552A9" w:rsidRDefault="00C552A9" w:rsidP="005844CB">
            <w:r w:rsidRPr="00DE4043">
              <w:rPr>
                <w:rFonts w:ascii="Times New Roman" w:eastAsia="Times New Roman" w:hAnsi="Times New Roman" w:cs="Times New Roman"/>
                <w:sz w:val="24"/>
                <w:szCs w:val="24"/>
                <w:lang w:val="es-EC" w:eastAsia="es-EC"/>
              </w:rPr>
              <w:t>M2</w:t>
            </w:r>
          </w:p>
        </w:tc>
        <w:tc>
          <w:tcPr>
            <w:tcW w:w="1078" w:type="dxa"/>
            <w:noWrap/>
          </w:tcPr>
          <w:p w14:paraId="54F534A7"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98.94</w:t>
            </w:r>
          </w:p>
        </w:tc>
        <w:tc>
          <w:tcPr>
            <w:tcW w:w="1264" w:type="dxa"/>
            <w:noWrap/>
          </w:tcPr>
          <w:p w14:paraId="5DF1DE0E"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4.19</w:t>
            </w:r>
          </w:p>
        </w:tc>
        <w:tc>
          <w:tcPr>
            <w:tcW w:w="1300" w:type="dxa"/>
            <w:noWrap/>
          </w:tcPr>
          <w:p w14:paraId="22E0B4CD"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414.56</w:t>
            </w:r>
          </w:p>
        </w:tc>
      </w:tr>
      <w:tr w:rsidR="00877D56" w:rsidRPr="00367D28" w14:paraId="21EA65B3" w14:textId="77777777" w:rsidTr="00877D56">
        <w:trPr>
          <w:trHeight w:val="273"/>
        </w:trPr>
        <w:tc>
          <w:tcPr>
            <w:tcW w:w="814" w:type="dxa"/>
            <w:noWrap/>
          </w:tcPr>
          <w:p w14:paraId="01387749" w14:textId="77777777" w:rsidR="00C552A9" w:rsidRDefault="00C552A9" w:rsidP="005844CB">
            <w:r>
              <w:rPr>
                <w:rFonts w:ascii="Times New Roman" w:eastAsia="Times New Roman" w:hAnsi="Times New Roman" w:cs="Times New Roman"/>
                <w:sz w:val="24"/>
                <w:szCs w:val="24"/>
                <w:lang w:eastAsia="es-EC"/>
              </w:rPr>
              <w:t>4,008</w:t>
            </w:r>
          </w:p>
        </w:tc>
        <w:tc>
          <w:tcPr>
            <w:tcW w:w="4863" w:type="dxa"/>
            <w:noWrap/>
            <w:vAlign w:val="bottom"/>
          </w:tcPr>
          <w:p w14:paraId="6E44EBA8"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Mortero de relleno para mampostería</w:t>
            </w:r>
          </w:p>
        </w:tc>
        <w:tc>
          <w:tcPr>
            <w:tcW w:w="995" w:type="dxa"/>
            <w:noWrap/>
          </w:tcPr>
          <w:p w14:paraId="65117874" w14:textId="77777777" w:rsidR="00C552A9" w:rsidRDefault="00C552A9" w:rsidP="005844CB">
            <w:r w:rsidRPr="00DE4043">
              <w:rPr>
                <w:rFonts w:ascii="Times New Roman" w:eastAsia="Times New Roman" w:hAnsi="Times New Roman" w:cs="Times New Roman"/>
                <w:sz w:val="24"/>
                <w:szCs w:val="24"/>
                <w:lang w:val="es-EC" w:eastAsia="es-EC"/>
              </w:rPr>
              <w:t>M2</w:t>
            </w:r>
          </w:p>
        </w:tc>
        <w:tc>
          <w:tcPr>
            <w:tcW w:w="1078" w:type="dxa"/>
            <w:noWrap/>
          </w:tcPr>
          <w:p w14:paraId="6A46D939"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4.50</w:t>
            </w:r>
          </w:p>
        </w:tc>
        <w:tc>
          <w:tcPr>
            <w:tcW w:w="1264" w:type="dxa"/>
            <w:noWrap/>
          </w:tcPr>
          <w:p w14:paraId="3B084CCE"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11.82</w:t>
            </w:r>
          </w:p>
        </w:tc>
        <w:tc>
          <w:tcPr>
            <w:tcW w:w="1300" w:type="dxa"/>
            <w:noWrap/>
          </w:tcPr>
          <w:p w14:paraId="4877404B"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53.19</w:t>
            </w:r>
          </w:p>
        </w:tc>
      </w:tr>
      <w:tr w:rsidR="00877D56" w:rsidRPr="00367D28" w14:paraId="30F9D438" w14:textId="77777777" w:rsidTr="00877D56">
        <w:trPr>
          <w:trHeight w:val="273"/>
        </w:trPr>
        <w:tc>
          <w:tcPr>
            <w:tcW w:w="814" w:type="dxa"/>
            <w:noWrap/>
          </w:tcPr>
          <w:p w14:paraId="384C3F72"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5</w:t>
            </w:r>
          </w:p>
        </w:tc>
        <w:tc>
          <w:tcPr>
            <w:tcW w:w="4863" w:type="dxa"/>
            <w:noWrap/>
            <w:vAlign w:val="bottom"/>
          </w:tcPr>
          <w:p w14:paraId="602AD3D3"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Instalaciones eléctricas</w:t>
            </w:r>
          </w:p>
        </w:tc>
        <w:tc>
          <w:tcPr>
            <w:tcW w:w="995" w:type="dxa"/>
            <w:noWrap/>
          </w:tcPr>
          <w:p w14:paraId="660D3691" w14:textId="77777777" w:rsidR="00C552A9" w:rsidRPr="00BF2A0A" w:rsidRDefault="00C552A9" w:rsidP="005844CB">
            <w:pPr>
              <w:rPr>
                <w:rFonts w:ascii="Times New Roman" w:eastAsia="Times New Roman" w:hAnsi="Times New Roman" w:cs="Times New Roman"/>
                <w:sz w:val="24"/>
                <w:szCs w:val="24"/>
                <w:lang w:val="es-EC" w:eastAsia="es-EC"/>
              </w:rPr>
            </w:pPr>
          </w:p>
        </w:tc>
        <w:tc>
          <w:tcPr>
            <w:tcW w:w="1078" w:type="dxa"/>
            <w:noWrap/>
          </w:tcPr>
          <w:p w14:paraId="23F34E9D" w14:textId="77777777" w:rsidR="00C552A9" w:rsidRDefault="00C552A9" w:rsidP="005844CB">
            <w:pPr>
              <w:rPr>
                <w:rFonts w:ascii="Times New Roman" w:eastAsia="Times New Roman" w:hAnsi="Times New Roman" w:cs="Times New Roman"/>
                <w:sz w:val="24"/>
                <w:szCs w:val="24"/>
                <w:lang w:val="es-EC" w:eastAsia="es-EC"/>
              </w:rPr>
            </w:pPr>
          </w:p>
        </w:tc>
        <w:tc>
          <w:tcPr>
            <w:tcW w:w="1264" w:type="dxa"/>
            <w:noWrap/>
          </w:tcPr>
          <w:p w14:paraId="481BB321" w14:textId="77777777" w:rsidR="00C552A9" w:rsidRDefault="00C552A9" w:rsidP="005844CB">
            <w:pPr>
              <w:rPr>
                <w:rFonts w:ascii="Times New Roman" w:eastAsia="Times New Roman" w:hAnsi="Times New Roman" w:cs="Times New Roman"/>
                <w:sz w:val="24"/>
                <w:szCs w:val="24"/>
                <w:lang w:val="es-EC" w:eastAsia="es-EC"/>
              </w:rPr>
            </w:pPr>
          </w:p>
        </w:tc>
        <w:tc>
          <w:tcPr>
            <w:tcW w:w="1300" w:type="dxa"/>
            <w:noWrap/>
          </w:tcPr>
          <w:p w14:paraId="69B3C783"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459.39</w:t>
            </w:r>
          </w:p>
        </w:tc>
      </w:tr>
      <w:tr w:rsidR="00877D56" w:rsidRPr="00367D28" w14:paraId="4347C3C3" w14:textId="77777777" w:rsidTr="00877D56">
        <w:trPr>
          <w:trHeight w:val="273"/>
        </w:trPr>
        <w:tc>
          <w:tcPr>
            <w:tcW w:w="814" w:type="dxa"/>
            <w:noWrap/>
          </w:tcPr>
          <w:p w14:paraId="7B4F23D5"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eastAsia="es-EC"/>
              </w:rPr>
              <w:t>5,001</w:t>
            </w:r>
          </w:p>
        </w:tc>
        <w:tc>
          <w:tcPr>
            <w:tcW w:w="4863" w:type="dxa"/>
            <w:noWrap/>
          </w:tcPr>
          <w:p w14:paraId="261EAB20" w14:textId="77777777" w:rsidR="00C552A9" w:rsidRPr="00CA1D29" w:rsidRDefault="00C552A9" w:rsidP="005844CB">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Punto de iluminación</w:t>
            </w:r>
          </w:p>
        </w:tc>
        <w:tc>
          <w:tcPr>
            <w:tcW w:w="995" w:type="dxa"/>
            <w:noWrap/>
          </w:tcPr>
          <w:p w14:paraId="0197B123"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PTO</w:t>
            </w:r>
          </w:p>
        </w:tc>
        <w:tc>
          <w:tcPr>
            <w:tcW w:w="1078" w:type="dxa"/>
            <w:noWrap/>
          </w:tcPr>
          <w:p w14:paraId="33733C45"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6.00</w:t>
            </w:r>
          </w:p>
        </w:tc>
        <w:tc>
          <w:tcPr>
            <w:tcW w:w="1264" w:type="dxa"/>
            <w:noWrap/>
          </w:tcPr>
          <w:p w14:paraId="66DBF184"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23.95</w:t>
            </w:r>
          </w:p>
        </w:tc>
        <w:tc>
          <w:tcPr>
            <w:tcW w:w="1300" w:type="dxa"/>
            <w:noWrap/>
          </w:tcPr>
          <w:p w14:paraId="1ECD411D"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143.70</w:t>
            </w:r>
          </w:p>
        </w:tc>
      </w:tr>
      <w:tr w:rsidR="00877D56" w:rsidRPr="00367D28" w14:paraId="448D9B61" w14:textId="77777777" w:rsidTr="00877D56">
        <w:trPr>
          <w:trHeight w:val="273"/>
        </w:trPr>
        <w:tc>
          <w:tcPr>
            <w:tcW w:w="814" w:type="dxa"/>
            <w:noWrap/>
          </w:tcPr>
          <w:p w14:paraId="332DDB98" w14:textId="77777777" w:rsidR="00C552A9" w:rsidRDefault="00C552A9" w:rsidP="005844CB">
            <w:r w:rsidRPr="00737112">
              <w:rPr>
                <w:rFonts w:ascii="Times New Roman" w:eastAsia="Times New Roman" w:hAnsi="Times New Roman" w:cs="Times New Roman"/>
                <w:sz w:val="24"/>
                <w:szCs w:val="24"/>
                <w:lang w:eastAsia="es-EC"/>
              </w:rPr>
              <w:t>5</w:t>
            </w:r>
            <w:r>
              <w:rPr>
                <w:rFonts w:ascii="Times New Roman" w:eastAsia="Times New Roman" w:hAnsi="Times New Roman" w:cs="Times New Roman"/>
                <w:sz w:val="24"/>
                <w:szCs w:val="24"/>
                <w:lang w:eastAsia="es-EC"/>
              </w:rPr>
              <w:t>,002</w:t>
            </w:r>
          </w:p>
        </w:tc>
        <w:tc>
          <w:tcPr>
            <w:tcW w:w="4863" w:type="dxa"/>
            <w:noWrap/>
          </w:tcPr>
          <w:p w14:paraId="014E2233" w14:textId="77777777" w:rsidR="00C552A9" w:rsidRPr="00CA1D2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Acometida principal hasta centro de carga</w:t>
            </w:r>
          </w:p>
        </w:tc>
        <w:tc>
          <w:tcPr>
            <w:tcW w:w="995" w:type="dxa"/>
            <w:noWrap/>
          </w:tcPr>
          <w:p w14:paraId="2D82B90C"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PTO</w:t>
            </w:r>
          </w:p>
        </w:tc>
        <w:tc>
          <w:tcPr>
            <w:tcW w:w="1078" w:type="dxa"/>
            <w:noWrap/>
          </w:tcPr>
          <w:p w14:paraId="0B01D5E2"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1.00</w:t>
            </w:r>
          </w:p>
        </w:tc>
        <w:tc>
          <w:tcPr>
            <w:tcW w:w="1264" w:type="dxa"/>
            <w:noWrap/>
          </w:tcPr>
          <w:p w14:paraId="6076F9E2"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53.47</w:t>
            </w:r>
          </w:p>
        </w:tc>
        <w:tc>
          <w:tcPr>
            <w:tcW w:w="1300" w:type="dxa"/>
            <w:noWrap/>
          </w:tcPr>
          <w:p w14:paraId="4F5D2CD4"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53.47</w:t>
            </w:r>
          </w:p>
        </w:tc>
      </w:tr>
      <w:tr w:rsidR="00877D56" w:rsidRPr="00367D28" w14:paraId="3A4530D5" w14:textId="77777777" w:rsidTr="00877D56">
        <w:trPr>
          <w:trHeight w:val="273"/>
        </w:trPr>
        <w:tc>
          <w:tcPr>
            <w:tcW w:w="814" w:type="dxa"/>
            <w:noWrap/>
          </w:tcPr>
          <w:p w14:paraId="078EB454" w14:textId="77777777" w:rsidR="00C552A9" w:rsidRDefault="00C552A9" w:rsidP="005844CB">
            <w:r w:rsidRPr="00737112">
              <w:rPr>
                <w:rFonts w:ascii="Times New Roman" w:eastAsia="Times New Roman" w:hAnsi="Times New Roman" w:cs="Times New Roman"/>
                <w:sz w:val="24"/>
                <w:szCs w:val="24"/>
                <w:lang w:eastAsia="es-EC"/>
              </w:rPr>
              <w:t>5</w:t>
            </w:r>
            <w:r>
              <w:rPr>
                <w:rFonts w:ascii="Times New Roman" w:eastAsia="Times New Roman" w:hAnsi="Times New Roman" w:cs="Times New Roman"/>
                <w:sz w:val="24"/>
                <w:szCs w:val="24"/>
                <w:lang w:eastAsia="es-EC"/>
              </w:rPr>
              <w:t>,002</w:t>
            </w:r>
          </w:p>
        </w:tc>
        <w:tc>
          <w:tcPr>
            <w:tcW w:w="4863" w:type="dxa"/>
            <w:noWrap/>
            <w:vAlign w:val="bottom"/>
          </w:tcPr>
          <w:p w14:paraId="08A8B710"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Centro de carga bifásico 6 espacios incluye disyuntores y puesta a tierra</w:t>
            </w:r>
          </w:p>
        </w:tc>
        <w:tc>
          <w:tcPr>
            <w:tcW w:w="995" w:type="dxa"/>
            <w:noWrap/>
          </w:tcPr>
          <w:p w14:paraId="4B838B4C"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U</w:t>
            </w:r>
          </w:p>
        </w:tc>
        <w:tc>
          <w:tcPr>
            <w:tcW w:w="1078" w:type="dxa"/>
            <w:noWrap/>
          </w:tcPr>
          <w:p w14:paraId="1083BC14"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1.00</w:t>
            </w:r>
          </w:p>
        </w:tc>
        <w:tc>
          <w:tcPr>
            <w:tcW w:w="1264" w:type="dxa"/>
            <w:noWrap/>
          </w:tcPr>
          <w:p w14:paraId="28D2FA19"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109.46</w:t>
            </w:r>
          </w:p>
        </w:tc>
        <w:tc>
          <w:tcPr>
            <w:tcW w:w="1300" w:type="dxa"/>
            <w:noWrap/>
          </w:tcPr>
          <w:p w14:paraId="40D158B7"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109.46</w:t>
            </w:r>
          </w:p>
        </w:tc>
      </w:tr>
      <w:tr w:rsidR="00877D56" w:rsidRPr="00367D28" w14:paraId="721A6C03" w14:textId="77777777" w:rsidTr="00877D56">
        <w:trPr>
          <w:trHeight w:val="273"/>
        </w:trPr>
        <w:tc>
          <w:tcPr>
            <w:tcW w:w="814" w:type="dxa"/>
            <w:noWrap/>
          </w:tcPr>
          <w:p w14:paraId="0B6F38BE" w14:textId="77777777" w:rsidR="00C552A9" w:rsidRDefault="00C552A9" w:rsidP="005844CB">
            <w:r w:rsidRPr="00737112">
              <w:rPr>
                <w:rFonts w:ascii="Times New Roman" w:eastAsia="Times New Roman" w:hAnsi="Times New Roman" w:cs="Times New Roman"/>
                <w:sz w:val="24"/>
                <w:szCs w:val="24"/>
                <w:lang w:eastAsia="es-EC"/>
              </w:rPr>
              <w:t>5</w:t>
            </w:r>
            <w:r>
              <w:rPr>
                <w:rFonts w:ascii="Times New Roman" w:eastAsia="Times New Roman" w:hAnsi="Times New Roman" w:cs="Times New Roman"/>
                <w:sz w:val="24"/>
                <w:szCs w:val="24"/>
                <w:lang w:eastAsia="es-EC"/>
              </w:rPr>
              <w:t>,003</w:t>
            </w:r>
          </w:p>
        </w:tc>
        <w:tc>
          <w:tcPr>
            <w:tcW w:w="4863" w:type="dxa"/>
            <w:noWrap/>
            <w:vAlign w:val="bottom"/>
          </w:tcPr>
          <w:p w14:paraId="44E090F0"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 xml:space="preserve">Circuito de alimentación para cocina de </w:t>
            </w:r>
            <w:r>
              <w:rPr>
                <w:rFonts w:ascii="Times New Roman" w:eastAsia="Times New Roman" w:hAnsi="Times New Roman" w:cs="Times New Roman"/>
                <w:sz w:val="24"/>
                <w:szCs w:val="24"/>
                <w:lang w:val="es-EC" w:eastAsia="es-EC"/>
              </w:rPr>
              <w:lastRenderedPageBreak/>
              <w:t>inducción , 220 v</w:t>
            </w:r>
          </w:p>
        </w:tc>
        <w:tc>
          <w:tcPr>
            <w:tcW w:w="995" w:type="dxa"/>
            <w:noWrap/>
          </w:tcPr>
          <w:p w14:paraId="76251EB3"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lastRenderedPageBreak/>
              <w:t>PTO</w:t>
            </w:r>
          </w:p>
        </w:tc>
        <w:tc>
          <w:tcPr>
            <w:tcW w:w="1078" w:type="dxa"/>
            <w:noWrap/>
          </w:tcPr>
          <w:p w14:paraId="0917BF3A"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1.00</w:t>
            </w:r>
          </w:p>
        </w:tc>
        <w:tc>
          <w:tcPr>
            <w:tcW w:w="1264" w:type="dxa"/>
            <w:noWrap/>
          </w:tcPr>
          <w:p w14:paraId="6F0FD3D5"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53.46</w:t>
            </w:r>
          </w:p>
        </w:tc>
        <w:tc>
          <w:tcPr>
            <w:tcW w:w="1300" w:type="dxa"/>
            <w:noWrap/>
          </w:tcPr>
          <w:p w14:paraId="4D3E8252"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53.46</w:t>
            </w:r>
          </w:p>
        </w:tc>
      </w:tr>
      <w:tr w:rsidR="00877D56" w:rsidRPr="00367D28" w14:paraId="55AD9908" w14:textId="77777777" w:rsidTr="00877D56">
        <w:trPr>
          <w:trHeight w:val="273"/>
        </w:trPr>
        <w:tc>
          <w:tcPr>
            <w:tcW w:w="814" w:type="dxa"/>
            <w:noWrap/>
          </w:tcPr>
          <w:p w14:paraId="7AAEA254" w14:textId="77777777" w:rsidR="00C552A9" w:rsidRDefault="00C552A9" w:rsidP="005844CB">
            <w:r w:rsidRPr="00737112">
              <w:rPr>
                <w:rFonts w:ascii="Times New Roman" w:eastAsia="Times New Roman" w:hAnsi="Times New Roman" w:cs="Times New Roman"/>
                <w:sz w:val="24"/>
                <w:szCs w:val="24"/>
                <w:lang w:eastAsia="es-EC"/>
              </w:rPr>
              <w:lastRenderedPageBreak/>
              <w:t>5</w:t>
            </w:r>
            <w:r>
              <w:rPr>
                <w:rFonts w:ascii="Times New Roman" w:eastAsia="Times New Roman" w:hAnsi="Times New Roman" w:cs="Times New Roman"/>
                <w:sz w:val="24"/>
                <w:szCs w:val="24"/>
                <w:lang w:eastAsia="es-EC"/>
              </w:rPr>
              <w:t>,004</w:t>
            </w:r>
          </w:p>
        </w:tc>
        <w:tc>
          <w:tcPr>
            <w:tcW w:w="4863" w:type="dxa"/>
            <w:noWrap/>
            <w:vAlign w:val="bottom"/>
          </w:tcPr>
          <w:p w14:paraId="18965872" w14:textId="77777777" w:rsidR="00C552A9" w:rsidRDefault="00C552A9" w:rsidP="005844CB">
            <w:pPr>
              <w:rPr>
                <w:rFonts w:ascii="Times New Roman" w:eastAsia="Times New Roman" w:hAnsi="Times New Roman" w:cs="Times New Roman"/>
                <w:sz w:val="24"/>
                <w:szCs w:val="24"/>
                <w:lang w:val="es-EC" w:eastAsia="es-EC"/>
              </w:rPr>
            </w:pPr>
            <w:r w:rsidRPr="00203BCA">
              <w:rPr>
                <w:rFonts w:ascii="Times New Roman" w:eastAsia="Times New Roman" w:hAnsi="Times New Roman" w:cs="Times New Roman"/>
                <w:sz w:val="24"/>
                <w:szCs w:val="24"/>
                <w:lang w:val="es-EC" w:eastAsia="es-EC"/>
              </w:rPr>
              <w:t>Punto de tomacorrientes 110 v 20A</w:t>
            </w:r>
          </w:p>
        </w:tc>
        <w:tc>
          <w:tcPr>
            <w:tcW w:w="995" w:type="dxa"/>
            <w:noWrap/>
          </w:tcPr>
          <w:p w14:paraId="5ACBBE7E"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U</w:t>
            </w:r>
          </w:p>
        </w:tc>
        <w:tc>
          <w:tcPr>
            <w:tcW w:w="1078" w:type="dxa"/>
            <w:noWrap/>
          </w:tcPr>
          <w:p w14:paraId="5557C0A3"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5.00</w:t>
            </w:r>
          </w:p>
        </w:tc>
        <w:tc>
          <w:tcPr>
            <w:tcW w:w="1264" w:type="dxa"/>
            <w:noWrap/>
          </w:tcPr>
          <w:p w14:paraId="22861764"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19.86</w:t>
            </w:r>
          </w:p>
        </w:tc>
        <w:tc>
          <w:tcPr>
            <w:tcW w:w="1300" w:type="dxa"/>
            <w:noWrap/>
          </w:tcPr>
          <w:p w14:paraId="0D3C1991"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99.30</w:t>
            </w:r>
          </w:p>
        </w:tc>
      </w:tr>
      <w:tr w:rsidR="00877D56" w:rsidRPr="00367D28" w14:paraId="63A70D85" w14:textId="77777777" w:rsidTr="00877D56">
        <w:trPr>
          <w:trHeight w:val="273"/>
        </w:trPr>
        <w:tc>
          <w:tcPr>
            <w:tcW w:w="814" w:type="dxa"/>
            <w:noWrap/>
          </w:tcPr>
          <w:p w14:paraId="7FD49B13"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6</w:t>
            </w:r>
          </w:p>
        </w:tc>
        <w:tc>
          <w:tcPr>
            <w:tcW w:w="4863" w:type="dxa"/>
            <w:noWrap/>
            <w:vAlign w:val="bottom"/>
          </w:tcPr>
          <w:p w14:paraId="1A4E1992"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Instalaciones hidrosanitarias</w:t>
            </w:r>
          </w:p>
        </w:tc>
        <w:tc>
          <w:tcPr>
            <w:tcW w:w="995" w:type="dxa"/>
            <w:noWrap/>
          </w:tcPr>
          <w:p w14:paraId="4137BEA5" w14:textId="77777777" w:rsidR="00C552A9" w:rsidRPr="00BF2A0A" w:rsidRDefault="00C552A9" w:rsidP="005844CB">
            <w:pPr>
              <w:rPr>
                <w:rFonts w:ascii="Times New Roman" w:eastAsia="Times New Roman" w:hAnsi="Times New Roman" w:cs="Times New Roman"/>
                <w:sz w:val="24"/>
                <w:szCs w:val="24"/>
                <w:lang w:val="es-EC" w:eastAsia="es-EC"/>
              </w:rPr>
            </w:pPr>
          </w:p>
        </w:tc>
        <w:tc>
          <w:tcPr>
            <w:tcW w:w="1078" w:type="dxa"/>
            <w:noWrap/>
          </w:tcPr>
          <w:p w14:paraId="12999A28" w14:textId="77777777" w:rsidR="00C552A9" w:rsidRDefault="00C552A9" w:rsidP="005844CB">
            <w:pPr>
              <w:rPr>
                <w:rFonts w:ascii="Times New Roman" w:eastAsia="Times New Roman" w:hAnsi="Times New Roman" w:cs="Times New Roman"/>
                <w:sz w:val="24"/>
                <w:szCs w:val="24"/>
                <w:lang w:val="es-EC" w:eastAsia="es-EC"/>
              </w:rPr>
            </w:pPr>
          </w:p>
        </w:tc>
        <w:tc>
          <w:tcPr>
            <w:tcW w:w="1264" w:type="dxa"/>
            <w:noWrap/>
          </w:tcPr>
          <w:p w14:paraId="29BBBEAF" w14:textId="77777777" w:rsidR="00C552A9" w:rsidRDefault="00C552A9" w:rsidP="005844CB">
            <w:pPr>
              <w:rPr>
                <w:rFonts w:ascii="Times New Roman" w:eastAsia="Times New Roman" w:hAnsi="Times New Roman" w:cs="Times New Roman"/>
                <w:sz w:val="24"/>
                <w:szCs w:val="24"/>
                <w:lang w:val="es-EC" w:eastAsia="es-EC"/>
              </w:rPr>
            </w:pPr>
          </w:p>
        </w:tc>
        <w:tc>
          <w:tcPr>
            <w:tcW w:w="1300" w:type="dxa"/>
            <w:noWrap/>
          </w:tcPr>
          <w:p w14:paraId="228F045C"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569.31</w:t>
            </w:r>
          </w:p>
        </w:tc>
      </w:tr>
      <w:tr w:rsidR="00877D56" w:rsidRPr="00367D28" w14:paraId="43A35CCA" w14:textId="77777777" w:rsidTr="00877D56">
        <w:trPr>
          <w:trHeight w:val="273"/>
        </w:trPr>
        <w:tc>
          <w:tcPr>
            <w:tcW w:w="814" w:type="dxa"/>
            <w:noWrap/>
          </w:tcPr>
          <w:p w14:paraId="1ABE87D4"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eastAsia="es-EC"/>
              </w:rPr>
              <w:t>6,001</w:t>
            </w:r>
          </w:p>
        </w:tc>
        <w:tc>
          <w:tcPr>
            <w:tcW w:w="4863" w:type="dxa"/>
            <w:noWrap/>
            <w:vAlign w:val="bottom"/>
          </w:tcPr>
          <w:p w14:paraId="1A6D81B2"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Inodoro de porcelana blanco tipo económico</w:t>
            </w:r>
          </w:p>
        </w:tc>
        <w:tc>
          <w:tcPr>
            <w:tcW w:w="995" w:type="dxa"/>
            <w:noWrap/>
          </w:tcPr>
          <w:p w14:paraId="76154D8C"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U</w:t>
            </w:r>
          </w:p>
        </w:tc>
        <w:tc>
          <w:tcPr>
            <w:tcW w:w="1078" w:type="dxa"/>
            <w:noWrap/>
          </w:tcPr>
          <w:p w14:paraId="2A4CE36E"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1.00</w:t>
            </w:r>
          </w:p>
        </w:tc>
        <w:tc>
          <w:tcPr>
            <w:tcW w:w="1264" w:type="dxa"/>
            <w:noWrap/>
          </w:tcPr>
          <w:p w14:paraId="62BDB845"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68.50</w:t>
            </w:r>
          </w:p>
        </w:tc>
        <w:tc>
          <w:tcPr>
            <w:tcW w:w="1300" w:type="dxa"/>
            <w:noWrap/>
          </w:tcPr>
          <w:p w14:paraId="23530995"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68.50</w:t>
            </w:r>
          </w:p>
        </w:tc>
      </w:tr>
      <w:tr w:rsidR="00877D56" w:rsidRPr="00367D28" w14:paraId="475409E1" w14:textId="77777777" w:rsidTr="00877D56">
        <w:trPr>
          <w:trHeight w:val="273"/>
        </w:trPr>
        <w:tc>
          <w:tcPr>
            <w:tcW w:w="814" w:type="dxa"/>
            <w:noWrap/>
          </w:tcPr>
          <w:p w14:paraId="6D2B8C0B" w14:textId="77777777" w:rsidR="00C552A9" w:rsidRDefault="00C552A9" w:rsidP="005844CB">
            <w:r w:rsidRPr="007A69F7">
              <w:rPr>
                <w:rFonts w:ascii="Times New Roman" w:eastAsia="Times New Roman" w:hAnsi="Times New Roman" w:cs="Times New Roman"/>
                <w:sz w:val="24"/>
                <w:szCs w:val="24"/>
                <w:lang w:eastAsia="es-EC"/>
              </w:rPr>
              <w:t>6</w:t>
            </w:r>
            <w:r>
              <w:rPr>
                <w:rFonts w:ascii="Times New Roman" w:eastAsia="Times New Roman" w:hAnsi="Times New Roman" w:cs="Times New Roman"/>
                <w:sz w:val="24"/>
                <w:szCs w:val="24"/>
                <w:lang w:eastAsia="es-EC"/>
              </w:rPr>
              <w:t>,002</w:t>
            </w:r>
          </w:p>
        </w:tc>
        <w:tc>
          <w:tcPr>
            <w:tcW w:w="4863" w:type="dxa"/>
            <w:noWrap/>
            <w:vAlign w:val="bottom"/>
          </w:tcPr>
          <w:p w14:paraId="3AA879F5"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Lavamanos de porcelana blanco incluye grifería</w:t>
            </w:r>
          </w:p>
        </w:tc>
        <w:tc>
          <w:tcPr>
            <w:tcW w:w="995" w:type="dxa"/>
            <w:noWrap/>
          </w:tcPr>
          <w:p w14:paraId="6C5B7E7F"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U</w:t>
            </w:r>
          </w:p>
        </w:tc>
        <w:tc>
          <w:tcPr>
            <w:tcW w:w="1078" w:type="dxa"/>
            <w:noWrap/>
          </w:tcPr>
          <w:p w14:paraId="0D10CDD1"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1.00</w:t>
            </w:r>
          </w:p>
        </w:tc>
        <w:tc>
          <w:tcPr>
            <w:tcW w:w="1264" w:type="dxa"/>
            <w:noWrap/>
          </w:tcPr>
          <w:p w14:paraId="58B4922E"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31.52</w:t>
            </w:r>
          </w:p>
        </w:tc>
        <w:tc>
          <w:tcPr>
            <w:tcW w:w="1300" w:type="dxa"/>
            <w:noWrap/>
          </w:tcPr>
          <w:p w14:paraId="2258E4F3"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31.52</w:t>
            </w:r>
          </w:p>
        </w:tc>
      </w:tr>
      <w:tr w:rsidR="00877D56" w:rsidRPr="00367D28" w14:paraId="5545E9D8" w14:textId="77777777" w:rsidTr="00877D56">
        <w:trPr>
          <w:trHeight w:val="273"/>
        </w:trPr>
        <w:tc>
          <w:tcPr>
            <w:tcW w:w="814" w:type="dxa"/>
            <w:noWrap/>
          </w:tcPr>
          <w:p w14:paraId="7E0BE124" w14:textId="77777777" w:rsidR="00C552A9" w:rsidRDefault="00C552A9" w:rsidP="005844CB">
            <w:r w:rsidRPr="007A69F7">
              <w:rPr>
                <w:rFonts w:ascii="Times New Roman" w:eastAsia="Times New Roman" w:hAnsi="Times New Roman" w:cs="Times New Roman"/>
                <w:sz w:val="24"/>
                <w:szCs w:val="24"/>
                <w:lang w:eastAsia="es-EC"/>
              </w:rPr>
              <w:t>6</w:t>
            </w:r>
            <w:r>
              <w:rPr>
                <w:rFonts w:ascii="Times New Roman" w:eastAsia="Times New Roman" w:hAnsi="Times New Roman" w:cs="Times New Roman"/>
                <w:sz w:val="24"/>
                <w:szCs w:val="24"/>
                <w:lang w:eastAsia="es-EC"/>
              </w:rPr>
              <w:t>,002</w:t>
            </w:r>
          </w:p>
        </w:tc>
        <w:tc>
          <w:tcPr>
            <w:tcW w:w="4863" w:type="dxa"/>
            <w:noWrap/>
            <w:vAlign w:val="bottom"/>
          </w:tcPr>
          <w:p w14:paraId="28C90B34"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Fregadero de acero inoxidable 1 pozo incluye grifería</w:t>
            </w:r>
          </w:p>
        </w:tc>
        <w:tc>
          <w:tcPr>
            <w:tcW w:w="995" w:type="dxa"/>
            <w:noWrap/>
          </w:tcPr>
          <w:p w14:paraId="43BF9DBC"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U</w:t>
            </w:r>
          </w:p>
        </w:tc>
        <w:tc>
          <w:tcPr>
            <w:tcW w:w="1078" w:type="dxa"/>
            <w:noWrap/>
          </w:tcPr>
          <w:p w14:paraId="291318F4"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1.00</w:t>
            </w:r>
          </w:p>
        </w:tc>
        <w:tc>
          <w:tcPr>
            <w:tcW w:w="1264" w:type="dxa"/>
            <w:noWrap/>
          </w:tcPr>
          <w:p w14:paraId="5CB11272"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58.10</w:t>
            </w:r>
          </w:p>
        </w:tc>
        <w:tc>
          <w:tcPr>
            <w:tcW w:w="1300" w:type="dxa"/>
            <w:noWrap/>
          </w:tcPr>
          <w:p w14:paraId="101D7609"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58.10</w:t>
            </w:r>
          </w:p>
        </w:tc>
      </w:tr>
      <w:tr w:rsidR="00877D56" w:rsidRPr="00367D28" w14:paraId="64821C5D" w14:textId="77777777" w:rsidTr="00877D56">
        <w:trPr>
          <w:trHeight w:val="273"/>
        </w:trPr>
        <w:tc>
          <w:tcPr>
            <w:tcW w:w="814" w:type="dxa"/>
            <w:noWrap/>
          </w:tcPr>
          <w:p w14:paraId="7628F49C" w14:textId="77777777" w:rsidR="00C552A9" w:rsidRDefault="00C552A9" w:rsidP="005844CB">
            <w:r w:rsidRPr="007A69F7">
              <w:rPr>
                <w:rFonts w:ascii="Times New Roman" w:eastAsia="Times New Roman" w:hAnsi="Times New Roman" w:cs="Times New Roman"/>
                <w:sz w:val="24"/>
                <w:szCs w:val="24"/>
                <w:lang w:eastAsia="es-EC"/>
              </w:rPr>
              <w:t>6</w:t>
            </w:r>
            <w:r>
              <w:rPr>
                <w:rFonts w:ascii="Times New Roman" w:eastAsia="Times New Roman" w:hAnsi="Times New Roman" w:cs="Times New Roman"/>
                <w:sz w:val="24"/>
                <w:szCs w:val="24"/>
                <w:lang w:eastAsia="es-EC"/>
              </w:rPr>
              <w:t>,003</w:t>
            </w:r>
          </w:p>
        </w:tc>
        <w:tc>
          <w:tcPr>
            <w:tcW w:w="4863" w:type="dxa"/>
            <w:noWrap/>
            <w:vAlign w:val="bottom"/>
          </w:tcPr>
          <w:p w14:paraId="1C3CE927"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 xml:space="preserve">Ducha sencilla con llave tipo </w:t>
            </w:r>
            <w:proofErr w:type="spellStart"/>
            <w:r>
              <w:rPr>
                <w:rFonts w:ascii="Times New Roman" w:eastAsia="Times New Roman" w:hAnsi="Times New Roman" w:cs="Times New Roman"/>
                <w:sz w:val="24"/>
                <w:szCs w:val="24"/>
                <w:lang w:val="es-EC" w:eastAsia="es-EC"/>
              </w:rPr>
              <w:t>campanola</w:t>
            </w:r>
            <w:proofErr w:type="spellEnd"/>
          </w:p>
        </w:tc>
        <w:tc>
          <w:tcPr>
            <w:tcW w:w="995" w:type="dxa"/>
            <w:noWrap/>
          </w:tcPr>
          <w:p w14:paraId="67C946F8"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U</w:t>
            </w:r>
          </w:p>
        </w:tc>
        <w:tc>
          <w:tcPr>
            <w:tcW w:w="1078" w:type="dxa"/>
            <w:noWrap/>
          </w:tcPr>
          <w:p w14:paraId="2FB49513"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1.00</w:t>
            </w:r>
          </w:p>
        </w:tc>
        <w:tc>
          <w:tcPr>
            <w:tcW w:w="1264" w:type="dxa"/>
            <w:noWrap/>
          </w:tcPr>
          <w:p w14:paraId="3DC7D2D8"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24.79</w:t>
            </w:r>
          </w:p>
        </w:tc>
        <w:tc>
          <w:tcPr>
            <w:tcW w:w="1300" w:type="dxa"/>
            <w:noWrap/>
          </w:tcPr>
          <w:p w14:paraId="35F07340"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24.79</w:t>
            </w:r>
          </w:p>
        </w:tc>
      </w:tr>
      <w:tr w:rsidR="00877D56" w:rsidRPr="00367D28" w14:paraId="0C66CA1E" w14:textId="77777777" w:rsidTr="00877D56">
        <w:trPr>
          <w:trHeight w:val="273"/>
        </w:trPr>
        <w:tc>
          <w:tcPr>
            <w:tcW w:w="814" w:type="dxa"/>
            <w:noWrap/>
          </w:tcPr>
          <w:p w14:paraId="6E870BE0" w14:textId="77777777" w:rsidR="00C552A9" w:rsidRDefault="00C552A9" w:rsidP="005844CB">
            <w:r w:rsidRPr="007A69F7">
              <w:rPr>
                <w:rFonts w:ascii="Times New Roman" w:eastAsia="Times New Roman" w:hAnsi="Times New Roman" w:cs="Times New Roman"/>
                <w:sz w:val="24"/>
                <w:szCs w:val="24"/>
                <w:lang w:eastAsia="es-EC"/>
              </w:rPr>
              <w:t>6</w:t>
            </w:r>
            <w:r>
              <w:rPr>
                <w:rFonts w:ascii="Times New Roman" w:eastAsia="Times New Roman" w:hAnsi="Times New Roman" w:cs="Times New Roman"/>
                <w:sz w:val="24"/>
                <w:szCs w:val="24"/>
                <w:lang w:eastAsia="es-EC"/>
              </w:rPr>
              <w:t>,004</w:t>
            </w:r>
          </w:p>
        </w:tc>
        <w:tc>
          <w:tcPr>
            <w:tcW w:w="4863" w:type="dxa"/>
            <w:noWrap/>
            <w:vAlign w:val="bottom"/>
          </w:tcPr>
          <w:p w14:paraId="4DDF8663"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Acometida de ½”</w:t>
            </w:r>
          </w:p>
        </w:tc>
        <w:tc>
          <w:tcPr>
            <w:tcW w:w="995" w:type="dxa"/>
            <w:noWrap/>
          </w:tcPr>
          <w:p w14:paraId="1333611B"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ML</w:t>
            </w:r>
          </w:p>
        </w:tc>
        <w:tc>
          <w:tcPr>
            <w:tcW w:w="1078" w:type="dxa"/>
            <w:noWrap/>
          </w:tcPr>
          <w:p w14:paraId="3520F3D2"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5.00</w:t>
            </w:r>
          </w:p>
        </w:tc>
        <w:tc>
          <w:tcPr>
            <w:tcW w:w="1264" w:type="dxa"/>
            <w:noWrap/>
          </w:tcPr>
          <w:p w14:paraId="4C367CCE"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6.46</w:t>
            </w:r>
          </w:p>
        </w:tc>
        <w:tc>
          <w:tcPr>
            <w:tcW w:w="1300" w:type="dxa"/>
            <w:noWrap/>
          </w:tcPr>
          <w:p w14:paraId="615EC98B"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32.30</w:t>
            </w:r>
          </w:p>
        </w:tc>
      </w:tr>
      <w:tr w:rsidR="00877D56" w:rsidRPr="00367D28" w14:paraId="2351C629" w14:textId="77777777" w:rsidTr="00877D56">
        <w:trPr>
          <w:trHeight w:val="273"/>
        </w:trPr>
        <w:tc>
          <w:tcPr>
            <w:tcW w:w="814" w:type="dxa"/>
            <w:noWrap/>
          </w:tcPr>
          <w:p w14:paraId="5E649499" w14:textId="77777777" w:rsidR="00C552A9" w:rsidRDefault="00C552A9" w:rsidP="005844CB">
            <w:r w:rsidRPr="007A69F7">
              <w:rPr>
                <w:rFonts w:ascii="Times New Roman" w:eastAsia="Times New Roman" w:hAnsi="Times New Roman" w:cs="Times New Roman"/>
                <w:sz w:val="24"/>
                <w:szCs w:val="24"/>
                <w:lang w:eastAsia="es-EC"/>
              </w:rPr>
              <w:t>6</w:t>
            </w:r>
            <w:r>
              <w:rPr>
                <w:rFonts w:ascii="Times New Roman" w:eastAsia="Times New Roman" w:hAnsi="Times New Roman" w:cs="Times New Roman"/>
                <w:sz w:val="24"/>
                <w:szCs w:val="24"/>
                <w:lang w:eastAsia="es-EC"/>
              </w:rPr>
              <w:t>,005</w:t>
            </w:r>
          </w:p>
        </w:tc>
        <w:tc>
          <w:tcPr>
            <w:tcW w:w="4863" w:type="dxa"/>
            <w:noWrap/>
            <w:vAlign w:val="bottom"/>
          </w:tcPr>
          <w:p w14:paraId="53A59828"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 xml:space="preserve">Tubería PVC-D ½” </w:t>
            </w:r>
            <w:proofErr w:type="spellStart"/>
            <w:r>
              <w:rPr>
                <w:rFonts w:ascii="Times New Roman" w:eastAsia="Times New Roman" w:hAnsi="Times New Roman" w:cs="Times New Roman"/>
                <w:sz w:val="24"/>
                <w:szCs w:val="24"/>
                <w:lang w:val="es-EC" w:eastAsia="es-EC"/>
              </w:rPr>
              <w:t>roscable</w:t>
            </w:r>
            <w:proofErr w:type="spellEnd"/>
          </w:p>
        </w:tc>
        <w:tc>
          <w:tcPr>
            <w:tcW w:w="995" w:type="dxa"/>
            <w:noWrap/>
          </w:tcPr>
          <w:p w14:paraId="12CB29ED"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M</w:t>
            </w:r>
          </w:p>
        </w:tc>
        <w:tc>
          <w:tcPr>
            <w:tcW w:w="1078" w:type="dxa"/>
            <w:noWrap/>
          </w:tcPr>
          <w:p w14:paraId="17141216"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8.00</w:t>
            </w:r>
          </w:p>
        </w:tc>
        <w:tc>
          <w:tcPr>
            <w:tcW w:w="1264" w:type="dxa"/>
            <w:noWrap/>
          </w:tcPr>
          <w:p w14:paraId="7806972D"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4.80</w:t>
            </w:r>
          </w:p>
        </w:tc>
        <w:tc>
          <w:tcPr>
            <w:tcW w:w="1300" w:type="dxa"/>
            <w:noWrap/>
          </w:tcPr>
          <w:p w14:paraId="2FE29A9A"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38.40</w:t>
            </w:r>
          </w:p>
        </w:tc>
      </w:tr>
      <w:tr w:rsidR="00877D56" w:rsidRPr="00367D28" w14:paraId="408BF615" w14:textId="77777777" w:rsidTr="00877D56">
        <w:trPr>
          <w:trHeight w:val="273"/>
        </w:trPr>
        <w:tc>
          <w:tcPr>
            <w:tcW w:w="814" w:type="dxa"/>
            <w:noWrap/>
          </w:tcPr>
          <w:p w14:paraId="132BDFED" w14:textId="77777777" w:rsidR="00C552A9" w:rsidRDefault="00C552A9" w:rsidP="005844CB">
            <w:r w:rsidRPr="007A69F7">
              <w:rPr>
                <w:rFonts w:ascii="Times New Roman" w:eastAsia="Times New Roman" w:hAnsi="Times New Roman" w:cs="Times New Roman"/>
                <w:sz w:val="24"/>
                <w:szCs w:val="24"/>
                <w:lang w:eastAsia="es-EC"/>
              </w:rPr>
              <w:t>6</w:t>
            </w:r>
            <w:r>
              <w:rPr>
                <w:rFonts w:ascii="Times New Roman" w:eastAsia="Times New Roman" w:hAnsi="Times New Roman" w:cs="Times New Roman"/>
                <w:sz w:val="24"/>
                <w:szCs w:val="24"/>
                <w:lang w:eastAsia="es-EC"/>
              </w:rPr>
              <w:t>,006</w:t>
            </w:r>
          </w:p>
        </w:tc>
        <w:tc>
          <w:tcPr>
            <w:tcW w:w="4863" w:type="dxa"/>
            <w:noWrap/>
            <w:vAlign w:val="bottom"/>
          </w:tcPr>
          <w:p w14:paraId="153A3016"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Punto de agua potable</w:t>
            </w:r>
          </w:p>
        </w:tc>
        <w:tc>
          <w:tcPr>
            <w:tcW w:w="995" w:type="dxa"/>
            <w:noWrap/>
          </w:tcPr>
          <w:p w14:paraId="74537D2D"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U</w:t>
            </w:r>
          </w:p>
        </w:tc>
        <w:tc>
          <w:tcPr>
            <w:tcW w:w="1078" w:type="dxa"/>
            <w:noWrap/>
          </w:tcPr>
          <w:p w14:paraId="41F62899"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4.00</w:t>
            </w:r>
          </w:p>
        </w:tc>
        <w:tc>
          <w:tcPr>
            <w:tcW w:w="1264" w:type="dxa"/>
            <w:noWrap/>
          </w:tcPr>
          <w:p w14:paraId="1B805C29"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16.79</w:t>
            </w:r>
          </w:p>
        </w:tc>
        <w:tc>
          <w:tcPr>
            <w:tcW w:w="1300" w:type="dxa"/>
            <w:noWrap/>
          </w:tcPr>
          <w:p w14:paraId="265C5DEC"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67.16</w:t>
            </w:r>
          </w:p>
        </w:tc>
      </w:tr>
      <w:tr w:rsidR="00877D56" w:rsidRPr="00367D28" w14:paraId="2187053B" w14:textId="77777777" w:rsidTr="00877D56">
        <w:trPr>
          <w:trHeight w:val="273"/>
        </w:trPr>
        <w:tc>
          <w:tcPr>
            <w:tcW w:w="814" w:type="dxa"/>
            <w:noWrap/>
          </w:tcPr>
          <w:p w14:paraId="546C6B2E" w14:textId="77777777" w:rsidR="00C552A9" w:rsidRDefault="00C552A9" w:rsidP="005844CB">
            <w:r w:rsidRPr="007A69F7">
              <w:rPr>
                <w:rFonts w:ascii="Times New Roman" w:eastAsia="Times New Roman" w:hAnsi="Times New Roman" w:cs="Times New Roman"/>
                <w:sz w:val="24"/>
                <w:szCs w:val="24"/>
                <w:lang w:eastAsia="es-EC"/>
              </w:rPr>
              <w:t>6</w:t>
            </w:r>
            <w:r>
              <w:rPr>
                <w:rFonts w:ascii="Times New Roman" w:eastAsia="Times New Roman" w:hAnsi="Times New Roman" w:cs="Times New Roman"/>
                <w:sz w:val="24"/>
                <w:szCs w:val="24"/>
                <w:lang w:eastAsia="es-EC"/>
              </w:rPr>
              <w:t>,007</w:t>
            </w:r>
          </w:p>
        </w:tc>
        <w:tc>
          <w:tcPr>
            <w:tcW w:w="4863" w:type="dxa"/>
            <w:noWrap/>
            <w:vAlign w:val="bottom"/>
          </w:tcPr>
          <w:p w14:paraId="5E589E99"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Punto de agua servida 50mm</w:t>
            </w:r>
          </w:p>
        </w:tc>
        <w:tc>
          <w:tcPr>
            <w:tcW w:w="995" w:type="dxa"/>
            <w:noWrap/>
          </w:tcPr>
          <w:p w14:paraId="08C93A16"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U</w:t>
            </w:r>
          </w:p>
        </w:tc>
        <w:tc>
          <w:tcPr>
            <w:tcW w:w="1078" w:type="dxa"/>
            <w:noWrap/>
          </w:tcPr>
          <w:p w14:paraId="2AC6240D"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4.00</w:t>
            </w:r>
          </w:p>
        </w:tc>
        <w:tc>
          <w:tcPr>
            <w:tcW w:w="1264" w:type="dxa"/>
            <w:noWrap/>
          </w:tcPr>
          <w:p w14:paraId="0E61DA32"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12.10</w:t>
            </w:r>
          </w:p>
        </w:tc>
        <w:tc>
          <w:tcPr>
            <w:tcW w:w="1300" w:type="dxa"/>
            <w:noWrap/>
          </w:tcPr>
          <w:p w14:paraId="5AFC70FA"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48.40</w:t>
            </w:r>
          </w:p>
        </w:tc>
      </w:tr>
      <w:tr w:rsidR="00877D56" w:rsidRPr="00367D28" w14:paraId="0B739695" w14:textId="77777777" w:rsidTr="00877D56">
        <w:trPr>
          <w:trHeight w:val="273"/>
        </w:trPr>
        <w:tc>
          <w:tcPr>
            <w:tcW w:w="814" w:type="dxa"/>
            <w:noWrap/>
          </w:tcPr>
          <w:p w14:paraId="53E07D2D" w14:textId="77777777" w:rsidR="00C552A9" w:rsidRDefault="00C552A9" w:rsidP="005844CB">
            <w:r w:rsidRPr="007A69F7">
              <w:rPr>
                <w:rFonts w:ascii="Times New Roman" w:eastAsia="Times New Roman" w:hAnsi="Times New Roman" w:cs="Times New Roman"/>
                <w:sz w:val="24"/>
                <w:szCs w:val="24"/>
                <w:lang w:eastAsia="es-EC"/>
              </w:rPr>
              <w:t>6</w:t>
            </w:r>
            <w:r>
              <w:rPr>
                <w:rFonts w:ascii="Times New Roman" w:eastAsia="Times New Roman" w:hAnsi="Times New Roman" w:cs="Times New Roman"/>
                <w:sz w:val="24"/>
                <w:szCs w:val="24"/>
                <w:lang w:eastAsia="es-EC"/>
              </w:rPr>
              <w:t>,008</w:t>
            </w:r>
          </w:p>
        </w:tc>
        <w:tc>
          <w:tcPr>
            <w:tcW w:w="4863" w:type="dxa"/>
            <w:noWrap/>
            <w:vAlign w:val="bottom"/>
          </w:tcPr>
          <w:p w14:paraId="662F11E5"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Punto de agua servida 110mm</w:t>
            </w:r>
          </w:p>
        </w:tc>
        <w:tc>
          <w:tcPr>
            <w:tcW w:w="995" w:type="dxa"/>
            <w:noWrap/>
          </w:tcPr>
          <w:p w14:paraId="36CE6345"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U</w:t>
            </w:r>
          </w:p>
        </w:tc>
        <w:tc>
          <w:tcPr>
            <w:tcW w:w="1078" w:type="dxa"/>
            <w:noWrap/>
          </w:tcPr>
          <w:p w14:paraId="26C3292E"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1.00</w:t>
            </w:r>
          </w:p>
        </w:tc>
        <w:tc>
          <w:tcPr>
            <w:tcW w:w="1264" w:type="dxa"/>
            <w:noWrap/>
          </w:tcPr>
          <w:p w14:paraId="280F9EC2"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22.29</w:t>
            </w:r>
          </w:p>
        </w:tc>
        <w:tc>
          <w:tcPr>
            <w:tcW w:w="1300" w:type="dxa"/>
            <w:noWrap/>
          </w:tcPr>
          <w:p w14:paraId="7A4A322B"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22.29</w:t>
            </w:r>
          </w:p>
        </w:tc>
      </w:tr>
      <w:tr w:rsidR="00877D56" w:rsidRPr="00367D28" w14:paraId="20CD8A41" w14:textId="77777777" w:rsidTr="00877D56">
        <w:trPr>
          <w:trHeight w:val="273"/>
        </w:trPr>
        <w:tc>
          <w:tcPr>
            <w:tcW w:w="814" w:type="dxa"/>
            <w:noWrap/>
          </w:tcPr>
          <w:p w14:paraId="6C648873" w14:textId="77777777" w:rsidR="00C552A9" w:rsidRDefault="00C552A9" w:rsidP="005844CB">
            <w:r w:rsidRPr="007A69F7">
              <w:rPr>
                <w:rFonts w:ascii="Times New Roman" w:eastAsia="Times New Roman" w:hAnsi="Times New Roman" w:cs="Times New Roman"/>
                <w:sz w:val="24"/>
                <w:szCs w:val="24"/>
                <w:lang w:eastAsia="es-EC"/>
              </w:rPr>
              <w:t>6</w:t>
            </w:r>
            <w:r>
              <w:rPr>
                <w:rFonts w:ascii="Times New Roman" w:eastAsia="Times New Roman" w:hAnsi="Times New Roman" w:cs="Times New Roman"/>
                <w:sz w:val="24"/>
                <w:szCs w:val="24"/>
                <w:lang w:eastAsia="es-EC"/>
              </w:rPr>
              <w:t>,009</w:t>
            </w:r>
          </w:p>
        </w:tc>
        <w:tc>
          <w:tcPr>
            <w:tcW w:w="4863" w:type="dxa"/>
            <w:noWrap/>
            <w:vAlign w:val="bottom"/>
          </w:tcPr>
          <w:p w14:paraId="67D39810" w14:textId="07775831"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 xml:space="preserve">Tubería PVC 50 mm </w:t>
            </w:r>
            <w:r w:rsidR="00391655">
              <w:rPr>
                <w:rFonts w:ascii="Times New Roman" w:eastAsia="Times New Roman" w:hAnsi="Times New Roman" w:cs="Times New Roman"/>
                <w:sz w:val="24"/>
                <w:szCs w:val="24"/>
                <w:lang w:val="es-EC" w:eastAsia="es-EC"/>
              </w:rPr>
              <w:t>desagüe</w:t>
            </w:r>
          </w:p>
        </w:tc>
        <w:tc>
          <w:tcPr>
            <w:tcW w:w="995" w:type="dxa"/>
            <w:noWrap/>
          </w:tcPr>
          <w:p w14:paraId="3B7D9A6B"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M</w:t>
            </w:r>
          </w:p>
        </w:tc>
        <w:tc>
          <w:tcPr>
            <w:tcW w:w="1078" w:type="dxa"/>
            <w:noWrap/>
          </w:tcPr>
          <w:p w14:paraId="5C99D755"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4.50</w:t>
            </w:r>
          </w:p>
        </w:tc>
        <w:tc>
          <w:tcPr>
            <w:tcW w:w="1264" w:type="dxa"/>
            <w:noWrap/>
          </w:tcPr>
          <w:p w14:paraId="14E6B744"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7.22</w:t>
            </w:r>
          </w:p>
        </w:tc>
        <w:tc>
          <w:tcPr>
            <w:tcW w:w="1300" w:type="dxa"/>
            <w:noWrap/>
          </w:tcPr>
          <w:p w14:paraId="721167F1"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32.49</w:t>
            </w:r>
          </w:p>
        </w:tc>
      </w:tr>
      <w:tr w:rsidR="00877D56" w:rsidRPr="00367D28" w14:paraId="1BF61E07" w14:textId="77777777" w:rsidTr="00877D56">
        <w:trPr>
          <w:trHeight w:val="273"/>
        </w:trPr>
        <w:tc>
          <w:tcPr>
            <w:tcW w:w="814" w:type="dxa"/>
            <w:noWrap/>
          </w:tcPr>
          <w:p w14:paraId="083DA347" w14:textId="77777777" w:rsidR="00C552A9" w:rsidRDefault="00C552A9" w:rsidP="005844CB">
            <w:r w:rsidRPr="007A69F7">
              <w:rPr>
                <w:rFonts w:ascii="Times New Roman" w:eastAsia="Times New Roman" w:hAnsi="Times New Roman" w:cs="Times New Roman"/>
                <w:sz w:val="24"/>
                <w:szCs w:val="24"/>
                <w:lang w:eastAsia="es-EC"/>
              </w:rPr>
              <w:t>6</w:t>
            </w:r>
            <w:r>
              <w:rPr>
                <w:rFonts w:ascii="Times New Roman" w:eastAsia="Times New Roman" w:hAnsi="Times New Roman" w:cs="Times New Roman"/>
                <w:sz w:val="24"/>
                <w:szCs w:val="24"/>
                <w:lang w:eastAsia="es-EC"/>
              </w:rPr>
              <w:t>,010</w:t>
            </w:r>
          </w:p>
        </w:tc>
        <w:tc>
          <w:tcPr>
            <w:tcW w:w="4863" w:type="dxa"/>
            <w:noWrap/>
            <w:vAlign w:val="bottom"/>
          </w:tcPr>
          <w:p w14:paraId="3FAD8F18" w14:textId="09E760E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 xml:space="preserve">Tubería PVC 110 mm </w:t>
            </w:r>
            <w:r w:rsidR="00391655">
              <w:rPr>
                <w:rFonts w:ascii="Times New Roman" w:eastAsia="Times New Roman" w:hAnsi="Times New Roman" w:cs="Times New Roman"/>
                <w:sz w:val="24"/>
                <w:szCs w:val="24"/>
                <w:lang w:val="es-EC" w:eastAsia="es-EC"/>
              </w:rPr>
              <w:t>desagüe</w:t>
            </w:r>
          </w:p>
        </w:tc>
        <w:tc>
          <w:tcPr>
            <w:tcW w:w="995" w:type="dxa"/>
            <w:noWrap/>
          </w:tcPr>
          <w:p w14:paraId="00575D52"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M</w:t>
            </w:r>
          </w:p>
        </w:tc>
        <w:tc>
          <w:tcPr>
            <w:tcW w:w="1078" w:type="dxa"/>
            <w:noWrap/>
          </w:tcPr>
          <w:p w14:paraId="32A3BED9"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5.00</w:t>
            </w:r>
          </w:p>
        </w:tc>
        <w:tc>
          <w:tcPr>
            <w:tcW w:w="1264" w:type="dxa"/>
            <w:noWrap/>
          </w:tcPr>
          <w:p w14:paraId="4EDD5D2E"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9.14</w:t>
            </w:r>
          </w:p>
        </w:tc>
        <w:tc>
          <w:tcPr>
            <w:tcW w:w="1300" w:type="dxa"/>
            <w:noWrap/>
          </w:tcPr>
          <w:p w14:paraId="1D4C877A"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45.70</w:t>
            </w:r>
          </w:p>
        </w:tc>
      </w:tr>
      <w:tr w:rsidR="00877D56" w:rsidRPr="00367D28" w14:paraId="0833164E" w14:textId="77777777" w:rsidTr="00877D56">
        <w:trPr>
          <w:trHeight w:val="273"/>
        </w:trPr>
        <w:tc>
          <w:tcPr>
            <w:tcW w:w="814" w:type="dxa"/>
            <w:noWrap/>
          </w:tcPr>
          <w:p w14:paraId="4BEAA9B1" w14:textId="77777777" w:rsidR="00C552A9" w:rsidRDefault="00C552A9" w:rsidP="005844CB">
            <w:r w:rsidRPr="007A69F7">
              <w:rPr>
                <w:rFonts w:ascii="Times New Roman" w:eastAsia="Times New Roman" w:hAnsi="Times New Roman" w:cs="Times New Roman"/>
                <w:sz w:val="24"/>
                <w:szCs w:val="24"/>
                <w:lang w:eastAsia="es-EC"/>
              </w:rPr>
              <w:t>6</w:t>
            </w:r>
            <w:r>
              <w:rPr>
                <w:rFonts w:ascii="Times New Roman" w:eastAsia="Times New Roman" w:hAnsi="Times New Roman" w:cs="Times New Roman"/>
                <w:sz w:val="24"/>
                <w:szCs w:val="24"/>
                <w:lang w:eastAsia="es-EC"/>
              </w:rPr>
              <w:t>,011</w:t>
            </w:r>
          </w:p>
        </w:tc>
        <w:tc>
          <w:tcPr>
            <w:tcW w:w="4863" w:type="dxa"/>
            <w:noWrap/>
            <w:vAlign w:val="bottom"/>
          </w:tcPr>
          <w:p w14:paraId="047CB928"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Rejilla de piso D 50mm</w:t>
            </w:r>
          </w:p>
        </w:tc>
        <w:tc>
          <w:tcPr>
            <w:tcW w:w="995" w:type="dxa"/>
            <w:noWrap/>
          </w:tcPr>
          <w:p w14:paraId="3FD7DC71"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U</w:t>
            </w:r>
          </w:p>
        </w:tc>
        <w:tc>
          <w:tcPr>
            <w:tcW w:w="1078" w:type="dxa"/>
            <w:noWrap/>
          </w:tcPr>
          <w:p w14:paraId="5730BBA2"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2.00</w:t>
            </w:r>
          </w:p>
        </w:tc>
        <w:tc>
          <w:tcPr>
            <w:tcW w:w="1264" w:type="dxa"/>
            <w:noWrap/>
          </w:tcPr>
          <w:p w14:paraId="039B14DD"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3.83</w:t>
            </w:r>
          </w:p>
        </w:tc>
        <w:tc>
          <w:tcPr>
            <w:tcW w:w="1300" w:type="dxa"/>
            <w:noWrap/>
          </w:tcPr>
          <w:p w14:paraId="6F7C220C"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7.66</w:t>
            </w:r>
          </w:p>
        </w:tc>
      </w:tr>
      <w:tr w:rsidR="00877D56" w:rsidRPr="00367D28" w14:paraId="7CE8B35C" w14:textId="77777777" w:rsidTr="00877D56">
        <w:trPr>
          <w:trHeight w:val="273"/>
        </w:trPr>
        <w:tc>
          <w:tcPr>
            <w:tcW w:w="814" w:type="dxa"/>
            <w:noWrap/>
          </w:tcPr>
          <w:p w14:paraId="2AEB7033" w14:textId="77777777" w:rsidR="00C552A9" w:rsidRDefault="00C552A9" w:rsidP="005844CB">
            <w:r w:rsidRPr="007A69F7">
              <w:rPr>
                <w:rFonts w:ascii="Times New Roman" w:eastAsia="Times New Roman" w:hAnsi="Times New Roman" w:cs="Times New Roman"/>
                <w:sz w:val="24"/>
                <w:szCs w:val="24"/>
                <w:lang w:eastAsia="es-EC"/>
              </w:rPr>
              <w:t>6</w:t>
            </w:r>
            <w:r>
              <w:rPr>
                <w:rFonts w:ascii="Times New Roman" w:eastAsia="Times New Roman" w:hAnsi="Times New Roman" w:cs="Times New Roman"/>
                <w:sz w:val="24"/>
                <w:szCs w:val="24"/>
                <w:lang w:eastAsia="es-EC"/>
              </w:rPr>
              <w:t>,012</w:t>
            </w:r>
          </w:p>
        </w:tc>
        <w:tc>
          <w:tcPr>
            <w:tcW w:w="4863" w:type="dxa"/>
            <w:noWrap/>
            <w:vAlign w:val="bottom"/>
          </w:tcPr>
          <w:p w14:paraId="253C2168"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Caja de revisión 60x60cm incluye tapa</w:t>
            </w:r>
          </w:p>
        </w:tc>
        <w:tc>
          <w:tcPr>
            <w:tcW w:w="995" w:type="dxa"/>
            <w:noWrap/>
          </w:tcPr>
          <w:p w14:paraId="0EDA5432"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U</w:t>
            </w:r>
          </w:p>
        </w:tc>
        <w:tc>
          <w:tcPr>
            <w:tcW w:w="1078" w:type="dxa"/>
            <w:noWrap/>
          </w:tcPr>
          <w:p w14:paraId="68DCCB97"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2.00</w:t>
            </w:r>
          </w:p>
        </w:tc>
        <w:tc>
          <w:tcPr>
            <w:tcW w:w="1264" w:type="dxa"/>
            <w:noWrap/>
          </w:tcPr>
          <w:p w14:paraId="797B605B"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46.00</w:t>
            </w:r>
          </w:p>
        </w:tc>
        <w:tc>
          <w:tcPr>
            <w:tcW w:w="1300" w:type="dxa"/>
            <w:noWrap/>
          </w:tcPr>
          <w:p w14:paraId="0D2C709B"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92.00</w:t>
            </w:r>
          </w:p>
        </w:tc>
      </w:tr>
      <w:tr w:rsidR="00877D56" w:rsidRPr="00367D28" w14:paraId="79A5358F" w14:textId="77777777" w:rsidTr="00877D56">
        <w:trPr>
          <w:trHeight w:val="273"/>
        </w:trPr>
        <w:tc>
          <w:tcPr>
            <w:tcW w:w="814" w:type="dxa"/>
            <w:noWrap/>
          </w:tcPr>
          <w:p w14:paraId="0635D473"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7</w:t>
            </w:r>
          </w:p>
        </w:tc>
        <w:tc>
          <w:tcPr>
            <w:tcW w:w="4863" w:type="dxa"/>
            <w:noWrap/>
            <w:vAlign w:val="bottom"/>
          </w:tcPr>
          <w:p w14:paraId="5A23F55A"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Cubierta</w:t>
            </w:r>
          </w:p>
        </w:tc>
        <w:tc>
          <w:tcPr>
            <w:tcW w:w="995" w:type="dxa"/>
            <w:noWrap/>
          </w:tcPr>
          <w:p w14:paraId="308852AA" w14:textId="77777777" w:rsidR="00C552A9" w:rsidRPr="00BF2A0A" w:rsidRDefault="00C552A9" w:rsidP="005844CB">
            <w:pPr>
              <w:rPr>
                <w:rFonts w:ascii="Times New Roman" w:eastAsia="Times New Roman" w:hAnsi="Times New Roman" w:cs="Times New Roman"/>
                <w:sz w:val="24"/>
                <w:szCs w:val="24"/>
                <w:lang w:val="es-EC" w:eastAsia="es-EC"/>
              </w:rPr>
            </w:pPr>
          </w:p>
        </w:tc>
        <w:tc>
          <w:tcPr>
            <w:tcW w:w="1078" w:type="dxa"/>
            <w:noWrap/>
          </w:tcPr>
          <w:p w14:paraId="78D81CD8" w14:textId="77777777" w:rsidR="00C552A9" w:rsidRDefault="00C552A9" w:rsidP="005844CB">
            <w:pPr>
              <w:rPr>
                <w:rFonts w:ascii="Times New Roman" w:eastAsia="Times New Roman" w:hAnsi="Times New Roman" w:cs="Times New Roman"/>
                <w:sz w:val="24"/>
                <w:szCs w:val="24"/>
                <w:lang w:val="es-EC" w:eastAsia="es-EC"/>
              </w:rPr>
            </w:pPr>
          </w:p>
        </w:tc>
        <w:tc>
          <w:tcPr>
            <w:tcW w:w="1264" w:type="dxa"/>
            <w:noWrap/>
          </w:tcPr>
          <w:p w14:paraId="15D7898D" w14:textId="77777777" w:rsidR="00C552A9" w:rsidRDefault="00C552A9" w:rsidP="005844CB">
            <w:pPr>
              <w:rPr>
                <w:rFonts w:ascii="Times New Roman" w:eastAsia="Times New Roman" w:hAnsi="Times New Roman" w:cs="Times New Roman"/>
                <w:sz w:val="24"/>
                <w:szCs w:val="24"/>
                <w:lang w:val="es-EC" w:eastAsia="es-EC"/>
              </w:rPr>
            </w:pPr>
          </w:p>
        </w:tc>
        <w:tc>
          <w:tcPr>
            <w:tcW w:w="1300" w:type="dxa"/>
            <w:noWrap/>
          </w:tcPr>
          <w:p w14:paraId="08C49C1A"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1.177.15</w:t>
            </w:r>
          </w:p>
        </w:tc>
      </w:tr>
      <w:tr w:rsidR="00877D56" w:rsidRPr="00367D28" w14:paraId="439C7270" w14:textId="77777777" w:rsidTr="00877D56">
        <w:trPr>
          <w:trHeight w:val="273"/>
        </w:trPr>
        <w:tc>
          <w:tcPr>
            <w:tcW w:w="814" w:type="dxa"/>
            <w:noWrap/>
          </w:tcPr>
          <w:p w14:paraId="52049DEB"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eastAsia="es-EC"/>
              </w:rPr>
              <w:t>7,001</w:t>
            </w:r>
          </w:p>
        </w:tc>
        <w:tc>
          <w:tcPr>
            <w:tcW w:w="4863" w:type="dxa"/>
            <w:noWrap/>
            <w:vAlign w:val="bottom"/>
          </w:tcPr>
          <w:p w14:paraId="162B1AAA"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 xml:space="preserve">Cubierta de </w:t>
            </w:r>
            <w:proofErr w:type="spellStart"/>
            <w:r>
              <w:rPr>
                <w:rFonts w:ascii="Times New Roman" w:eastAsia="Times New Roman" w:hAnsi="Times New Roman" w:cs="Times New Roman"/>
                <w:sz w:val="24"/>
                <w:szCs w:val="24"/>
                <w:lang w:val="es-EC" w:eastAsia="es-EC"/>
              </w:rPr>
              <w:t>galvalumen</w:t>
            </w:r>
            <w:proofErr w:type="spellEnd"/>
            <w:r>
              <w:rPr>
                <w:rFonts w:ascii="Times New Roman" w:eastAsia="Times New Roman" w:hAnsi="Times New Roman" w:cs="Times New Roman"/>
                <w:sz w:val="24"/>
                <w:szCs w:val="24"/>
                <w:lang w:val="es-EC" w:eastAsia="es-EC"/>
              </w:rPr>
              <w:t xml:space="preserve"> </w:t>
            </w:r>
            <w:proofErr w:type="spellStart"/>
            <w:r>
              <w:rPr>
                <w:rFonts w:ascii="Times New Roman" w:eastAsia="Times New Roman" w:hAnsi="Times New Roman" w:cs="Times New Roman"/>
                <w:sz w:val="24"/>
                <w:szCs w:val="24"/>
                <w:lang w:val="es-EC" w:eastAsia="es-EC"/>
              </w:rPr>
              <w:t>prepintado</w:t>
            </w:r>
            <w:proofErr w:type="spellEnd"/>
            <w:r>
              <w:rPr>
                <w:rFonts w:ascii="Times New Roman" w:eastAsia="Times New Roman" w:hAnsi="Times New Roman" w:cs="Times New Roman"/>
                <w:sz w:val="24"/>
                <w:szCs w:val="24"/>
                <w:lang w:val="es-EC" w:eastAsia="es-EC"/>
              </w:rPr>
              <w:t xml:space="preserve"> con recubrimiento de </w:t>
            </w:r>
            <w:proofErr w:type="spellStart"/>
            <w:r>
              <w:rPr>
                <w:rFonts w:ascii="Times New Roman" w:eastAsia="Times New Roman" w:hAnsi="Times New Roman" w:cs="Times New Roman"/>
                <w:sz w:val="24"/>
                <w:szCs w:val="24"/>
                <w:lang w:val="es-EC" w:eastAsia="es-EC"/>
              </w:rPr>
              <w:t>poliuterano</w:t>
            </w:r>
            <w:proofErr w:type="spellEnd"/>
          </w:p>
        </w:tc>
        <w:tc>
          <w:tcPr>
            <w:tcW w:w="995" w:type="dxa"/>
            <w:noWrap/>
          </w:tcPr>
          <w:p w14:paraId="0EAA9A84"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M2</w:t>
            </w:r>
          </w:p>
        </w:tc>
        <w:tc>
          <w:tcPr>
            <w:tcW w:w="1078" w:type="dxa"/>
            <w:noWrap/>
          </w:tcPr>
          <w:p w14:paraId="41F67A9E"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43.30</w:t>
            </w:r>
          </w:p>
        </w:tc>
        <w:tc>
          <w:tcPr>
            <w:tcW w:w="1264" w:type="dxa"/>
            <w:noWrap/>
          </w:tcPr>
          <w:p w14:paraId="27CACFE0"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14.02</w:t>
            </w:r>
          </w:p>
        </w:tc>
        <w:tc>
          <w:tcPr>
            <w:tcW w:w="1300" w:type="dxa"/>
            <w:noWrap/>
          </w:tcPr>
          <w:p w14:paraId="2A957B00"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607.00</w:t>
            </w:r>
          </w:p>
        </w:tc>
      </w:tr>
      <w:tr w:rsidR="00877D56" w:rsidRPr="00367D28" w14:paraId="54C58221" w14:textId="77777777" w:rsidTr="00877D56">
        <w:trPr>
          <w:trHeight w:val="273"/>
        </w:trPr>
        <w:tc>
          <w:tcPr>
            <w:tcW w:w="814" w:type="dxa"/>
            <w:noWrap/>
          </w:tcPr>
          <w:p w14:paraId="63DEF872"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eastAsia="es-EC"/>
              </w:rPr>
              <w:t>7,002</w:t>
            </w:r>
          </w:p>
        </w:tc>
        <w:tc>
          <w:tcPr>
            <w:tcW w:w="4863" w:type="dxa"/>
            <w:noWrap/>
            <w:vAlign w:val="bottom"/>
          </w:tcPr>
          <w:p w14:paraId="7BEE0B5F"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Estructura de cubierta</w:t>
            </w:r>
          </w:p>
        </w:tc>
        <w:tc>
          <w:tcPr>
            <w:tcW w:w="995" w:type="dxa"/>
            <w:noWrap/>
          </w:tcPr>
          <w:p w14:paraId="7637332B"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M2</w:t>
            </w:r>
          </w:p>
        </w:tc>
        <w:tc>
          <w:tcPr>
            <w:tcW w:w="1078" w:type="dxa"/>
            <w:noWrap/>
          </w:tcPr>
          <w:p w14:paraId="3EB2FBF9"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43.30</w:t>
            </w:r>
          </w:p>
        </w:tc>
        <w:tc>
          <w:tcPr>
            <w:tcW w:w="1264" w:type="dxa"/>
            <w:noWrap/>
          </w:tcPr>
          <w:p w14:paraId="737942F7"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13.17</w:t>
            </w:r>
          </w:p>
        </w:tc>
        <w:tc>
          <w:tcPr>
            <w:tcW w:w="1300" w:type="dxa"/>
            <w:noWrap/>
          </w:tcPr>
          <w:p w14:paraId="0E0AF0D3"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570.15</w:t>
            </w:r>
          </w:p>
        </w:tc>
      </w:tr>
      <w:tr w:rsidR="00877D56" w:rsidRPr="00367D28" w14:paraId="1ACC091E" w14:textId="77777777" w:rsidTr="00877D56">
        <w:trPr>
          <w:trHeight w:val="273"/>
        </w:trPr>
        <w:tc>
          <w:tcPr>
            <w:tcW w:w="814" w:type="dxa"/>
            <w:noWrap/>
          </w:tcPr>
          <w:p w14:paraId="381DFDA9"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8</w:t>
            </w:r>
          </w:p>
        </w:tc>
        <w:tc>
          <w:tcPr>
            <w:tcW w:w="4863" w:type="dxa"/>
            <w:noWrap/>
            <w:vAlign w:val="bottom"/>
          </w:tcPr>
          <w:p w14:paraId="719915C8"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Acabados</w:t>
            </w:r>
          </w:p>
        </w:tc>
        <w:tc>
          <w:tcPr>
            <w:tcW w:w="995" w:type="dxa"/>
            <w:noWrap/>
          </w:tcPr>
          <w:p w14:paraId="18E58E3F" w14:textId="77777777" w:rsidR="00C552A9" w:rsidRPr="00BF2A0A" w:rsidRDefault="00C552A9" w:rsidP="005844CB">
            <w:pPr>
              <w:rPr>
                <w:rFonts w:ascii="Times New Roman" w:eastAsia="Times New Roman" w:hAnsi="Times New Roman" w:cs="Times New Roman"/>
                <w:sz w:val="24"/>
                <w:szCs w:val="24"/>
                <w:lang w:val="es-EC" w:eastAsia="es-EC"/>
              </w:rPr>
            </w:pPr>
          </w:p>
        </w:tc>
        <w:tc>
          <w:tcPr>
            <w:tcW w:w="1078" w:type="dxa"/>
            <w:noWrap/>
          </w:tcPr>
          <w:p w14:paraId="398ED2A4" w14:textId="77777777" w:rsidR="00C552A9" w:rsidRDefault="00C552A9" w:rsidP="005844CB">
            <w:pPr>
              <w:rPr>
                <w:rFonts w:ascii="Times New Roman" w:eastAsia="Times New Roman" w:hAnsi="Times New Roman" w:cs="Times New Roman"/>
                <w:sz w:val="24"/>
                <w:szCs w:val="24"/>
                <w:lang w:val="es-EC" w:eastAsia="es-EC"/>
              </w:rPr>
            </w:pPr>
          </w:p>
        </w:tc>
        <w:tc>
          <w:tcPr>
            <w:tcW w:w="1264" w:type="dxa"/>
            <w:noWrap/>
          </w:tcPr>
          <w:p w14:paraId="3733A98E" w14:textId="77777777" w:rsidR="00C552A9" w:rsidRDefault="00C552A9" w:rsidP="005844CB">
            <w:pPr>
              <w:rPr>
                <w:rFonts w:ascii="Times New Roman" w:eastAsia="Times New Roman" w:hAnsi="Times New Roman" w:cs="Times New Roman"/>
                <w:sz w:val="24"/>
                <w:szCs w:val="24"/>
                <w:lang w:val="es-EC" w:eastAsia="es-EC"/>
              </w:rPr>
            </w:pPr>
          </w:p>
        </w:tc>
        <w:tc>
          <w:tcPr>
            <w:tcW w:w="1300" w:type="dxa"/>
            <w:noWrap/>
          </w:tcPr>
          <w:p w14:paraId="53FC8D78"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1882.72</w:t>
            </w:r>
          </w:p>
        </w:tc>
      </w:tr>
      <w:tr w:rsidR="00877D56" w:rsidRPr="00367D28" w14:paraId="3248A81F" w14:textId="77777777" w:rsidTr="00877D56">
        <w:trPr>
          <w:trHeight w:val="273"/>
        </w:trPr>
        <w:tc>
          <w:tcPr>
            <w:tcW w:w="814" w:type="dxa"/>
            <w:noWrap/>
          </w:tcPr>
          <w:p w14:paraId="2086732E" w14:textId="77777777" w:rsidR="00C552A9" w:rsidRPr="00367D28"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eastAsia="es-EC"/>
              </w:rPr>
              <w:t>8,001</w:t>
            </w:r>
          </w:p>
        </w:tc>
        <w:tc>
          <w:tcPr>
            <w:tcW w:w="4863" w:type="dxa"/>
            <w:noWrap/>
          </w:tcPr>
          <w:p w14:paraId="60FD76CA" w14:textId="77777777" w:rsidR="00C552A9" w:rsidRPr="00CA1D29" w:rsidRDefault="00C552A9" w:rsidP="005844CB">
            <w:pPr>
              <w:rPr>
                <w:rFonts w:ascii="Times New Roman" w:eastAsia="Times New Roman" w:hAnsi="Times New Roman" w:cs="Times New Roman"/>
                <w:sz w:val="24"/>
                <w:szCs w:val="24"/>
                <w:lang w:eastAsia="es-EC"/>
              </w:rPr>
            </w:pPr>
            <w:proofErr w:type="spellStart"/>
            <w:r w:rsidRPr="00CA1D29">
              <w:rPr>
                <w:rFonts w:ascii="Times New Roman" w:eastAsia="Times New Roman" w:hAnsi="Times New Roman" w:cs="Times New Roman"/>
                <w:sz w:val="24"/>
                <w:szCs w:val="24"/>
                <w:lang w:eastAsia="es-EC"/>
              </w:rPr>
              <w:t>Cerámica</w:t>
            </w:r>
            <w:proofErr w:type="spellEnd"/>
            <w:r w:rsidRPr="00CA1D29">
              <w:rPr>
                <w:rFonts w:ascii="Times New Roman" w:eastAsia="Times New Roman" w:hAnsi="Times New Roman" w:cs="Times New Roman"/>
                <w:sz w:val="24"/>
                <w:szCs w:val="24"/>
                <w:lang w:eastAsia="es-EC"/>
              </w:rPr>
              <w:t xml:space="preserve"> </w:t>
            </w:r>
            <w:proofErr w:type="spellStart"/>
            <w:r w:rsidRPr="00CA1D29">
              <w:rPr>
                <w:rFonts w:ascii="Times New Roman" w:eastAsia="Times New Roman" w:hAnsi="Times New Roman" w:cs="Times New Roman"/>
                <w:sz w:val="24"/>
                <w:szCs w:val="24"/>
                <w:lang w:eastAsia="es-EC"/>
              </w:rPr>
              <w:t>en</w:t>
            </w:r>
            <w:proofErr w:type="spellEnd"/>
            <w:r w:rsidRPr="00CA1D29">
              <w:rPr>
                <w:rFonts w:ascii="Times New Roman" w:eastAsia="Times New Roman" w:hAnsi="Times New Roman" w:cs="Times New Roman"/>
                <w:sz w:val="24"/>
                <w:szCs w:val="24"/>
                <w:lang w:eastAsia="es-EC"/>
              </w:rPr>
              <w:t xml:space="preserve"> </w:t>
            </w:r>
            <w:proofErr w:type="spellStart"/>
            <w:r w:rsidRPr="00CA1D29">
              <w:rPr>
                <w:rFonts w:ascii="Times New Roman" w:eastAsia="Times New Roman" w:hAnsi="Times New Roman" w:cs="Times New Roman"/>
                <w:sz w:val="24"/>
                <w:szCs w:val="24"/>
                <w:lang w:eastAsia="es-EC"/>
              </w:rPr>
              <w:t>baños</w:t>
            </w:r>
            <w:proofErr w:type="spellEnd"/>
          </w:p>
        </w:tc>
        <w:tc>
          <w:tcPr>
            <w:tcW w:w="995" w:type="dxa"/>
            <w:noWrap/>
          </w:tcPr>
          <w:p w14:paraId="76C2FD5E" w14:textId="77777777" w:rsidR="00C552A9" w:rsidRPr="00CA1D29" w:rsidRDefault="00C552A9" w:rsidP="005844CB">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M2</w:t>
            </w:r>
          </w:p>
        </w:tc>
        <w:tc>
          <w:tcPr>
            <w:tcW w:w="1078" w:type="dxa"/>
            <w:noWrap/>
          </w:tcPr>
          <w:p w14:paraId="317F051F"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6.93</w:t>
            </w:r>
          </w:p>
        </w:tc>
        <w:tc>
          <w:tcPr>
            <w:tcW w:w="1264" w:type="dxa"/>
            <w:noWrap/>
          </w:tcPr>
          <w:p w14:paraId="70F44768"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15.92</w:t>
            </w:r>
          </w:p>
        </w:tc>
        <w:tc>
          <w:tcPr>
            <w:tcW w:w="1300" w:type="dxa"/>
            <w:noWrap/>
          </w:tcPr>
          <w:p w14:paraId="6664561E"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110.30</w:t>
            </w:r>
          </w:p>
        </w:tc>
      </w:tr>
      <w:tr w:rsidR="00877D56" w:rsidRPr="00367D28" w14:paraId="0A1D9413" w14:textId="77777777" w:rsidTr="00877D56">
        <w:trPr>
          <w:trHeight w:val="273"/>
        </w:trPr>
        <w:tc>
          <w:tcPr>
            <w:tcW w:w="814" w:type="dxa"/>
            <w:noWrap/>
          </w:tcPr>
          <w:p w14:paraId="28668455" w14:textId="77777777" w:rsidR="00C552A9" w:rsidRDefault="00C552A9" w:rsidP="005844CB">
            <w:r w:rsidRPr="00D35BED">
              <w:rPr>
                <w:rFonts w:ascii="Times New Roman" w:eastAsia="Times New Roman" w:hAnsi="Times New Roman" w:cs="Times New Roman"/>
                <w:sz w:val="24"/>
                <w:szCs w:val="24"/>
                <w:lang w:eastAsia="es-EC"/>
              </w:rPr>
              <w:t>8</w:t>
            </w:r>
            <w:r>
              <w:rPr>
                <w:rFonts w:ascii="Times New Roman" w:eastAsia="Times New Roman" w:hAnsi="Times New Roman" w:cs="Times New Roman"/>
                <w:sz w:val="24"/>
                <w:szCs w:val="24"/>
                <w:lang w:eastAsia="es-EC"/>
              </w:rPr>
              <w:t>,002</w:t>
            </w:r>
          </w:p>
        </w:tc>
        <w:tc>
          <w:tcPr>
            <w:tcW w:w="4863" w:type="dxa"/>
            <w:noWrap/>
            <w:vAlign w:val="bottom"/>
          </w:tcPr>
          <w:p w14:paraId="7FEF66E6"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Cerámico en piso</w:t>
            </w:r>
          </w:p>
        </w:tc>
        <w:tc>
          <w:tcPr>
            <w:tcW w:w="995" w:type="dxa"/>
            <w:noWrap/>
          </w:tcPr>
          <w:p w14:paraId="1E4B8456" w14:textId="77777777" w:rsidR="00C552A9" w:rsidRPr="00CA1D29" w:rsidRDefault="00C552A9" w:rsidP="005844CB">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M2</w:t>
            </w:r>
          </w:p>
        </w:tc>
        <w:tc>
          <w:tcPr>
            <w:tcW w:w="1078" w:type="dxa"/>
            <w:noWrap/>
          </w:tcPr>
          <w:p w14:paraId="5220979B"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34.38</w:t>
            </w:r>
          </w:p>
        </w:tc>
        <w:tc>
          <w:tcPr>
            <w:tcW w:w="1264" w:type="dxa"/>
            <w:noWrap/>
          </w:tcPr>
          <w:p w14:paraId="4764F045"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15.49</w:t>
            </w:r>
          </w:p>
        </w:tc>
        <w:tc>
          <w:tcPr>
            <w:tcW w:w="1300" w:type="dxa"/>
            <w:noWrap/>
          </w:tcPr>
          <w:p w14:paraId="0662748A"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532.56</w:t>
            </w:r>
          </w:p>
        </w:tc>
      </w:tr>
      <w:tr w:rsidR="00877D56" w:rsidRPr="00367D28" w14:paraId="2EB4F591" w14:textId="77777777" w:rsidTr="00877D56">
        <w:trPr>
          <w:trHeight w:val="273"/>
        </w:trPr>
        <w:tc>
          <w:tcPr>
            <w:tcW w:w="814" w:type="dxa"/>
            <w:noWrap/>
          </w:tcPr>
          <w:p w14:paraId="2BC64A63" w14:textId="77777777" w:rsidR="00C552A9" w:rsidRDefault="00C552A9" w:rsidP="005844CB">
            <w:r w:rsidRPr="00D35BED">
              <w:rPr>
                <w:rFonts w:ascii="Times New Roman" w:eastAsia="Times New Roman" w:hAnsi="Times New Roman" w:cs="Times New Roman"/>
                <w:sz w:val="24"/>
                <w:szCs w:val="24"/>
                <w:lang w:eastAsia="es-EC"/>
              </w:rPr>
              <w:t>8</w:t>
            </w:r>
            <w:r>
              <w:rPr>
                <w:rFonts w:ascii="Times New Roman" w:eastAsia="Times New Roman" w:hAnsi="Times New Roman" w:cs="Times New Roman"/>
                <w:sz w:val="24"/>
                <w:szCs w:val="24"/>
                <w:lang w:eastAsia="es-EC"/>
              </w:rPr>
              <w:t>,003</w:t>
            </w:r>
          </w:p>
        </w:tc>
        <w:tc>
          <w:tcPr>
            <w:tcW w:w="4863" w:type="dxa"/>
            <w:noWrap/>
            <w:vAlign w:val="bottom"/>
          </w:tcPr>
          <w:p w14:paraId="71207541"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Cerámica en mesón de cocina</w:t>
            </w:r>
          </w:p>
        </w:tc>
        <w:tc>
          <w:tcPr>
            <w:tcW w:w="995" w:type="dxa"/>
            <w:noWrap/>
          </w:tcPr>
          <w:p w14:paraId="053F2EC9" w14:textId="77777777" w:rsidR="00C552A9" w:rsidRPr="00CA1D29" w:rsidRDefault="00C552A9" w:rsidP="005844CB">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M2</w:t>
            </w:r>
          </w:p>
        </w:tc>
        <w:tc>
          <w:tcPr>
            <w:tcW w:w="1078" w:type="dxa"/>
            <w:noWrap/>
          </w:tcPr>
          <w:p w14:paraId="63F28559"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0.75</w:t>
            </w:r>
          </w:p>
        </w:tc>
        <w:tc>
          <w:tcPr>
            <w:tcW w:w="1264" w:type="dxa"/>
            <w:noWrap/>
          </w:tcPr>
          <w:p w14:paraId="69F2873D"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17.58</w:t>
            </w:r>
          </w:p>
        </w:tc>
        <w:tc>
          <w:tcPr>
            <w:tcW w:w="1300" w:type="dxa"/>
            <w:noWrap/>
          </w:tcPr>
          <w:p w14:paraId="183B1C2F"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13.19</w:t>
            </w:r>
          </w:p>
        </w:tc>
      </w:tr>
      <w:tr w:rsidR="00877D56" w:rsidRPr="00367D28" w14:paraId="78A939AA" w14:textId="77777777" w:rsidTr="00877D56">
        <w:trPr>
          <w:trHeight w:val="273"/>
        </w:trPr>
        <w:tc>
          <w:tcPr>
            <w:tcW w:w="814" w:type="dxa"/>
            <w:noWrap/>
          </w:tcPr>
          <w:p w14:paraId="6F3D81E2" w14:textId="77777777" w:rsidR="00C552A9" w:rsidRDefault="00C552A9" w:rsidP="005844CB">
            <w:r w:rsidRPr="00D35BED">
              <w:rPr>
                <w:rFonts w:ascii="Times New Roman" w:eastAsia="Times New Roman" w:hAnsi="Times New Roman" w:cs="Times New Roman"/>
                <w:sz w:val="24"/>
                <w:szCs w:val="24"/>
                <w:lang w:eastAsia="es-EC"/>
              </w:rPr>
              <w:t>8</w:t>
            </w:r>
            <w:r>
              <w:rPr>
                <w:rFonts w:ascii="Times New Roman" w:eastAsia="Times New Roman" w:hAnsi="Times New Roman" w:cs="Times New Roman"/>
                <w:sz w:val="24"/>
                <w:szCs w:val="24"/>
                <w:lang w:eastAsia="es-EC"/>
              </w:rPr>
              <w:t>,004</w:t>
            </w:r>
          </w:p>
        </w:tc>
        <w:tc>
          <w:tcPr>
            <w:tcW w:w="4863" w:type="dxa"/>
            <w:noWrap/>
            <w:vAlign w:val="bottom"/>
          </w:tcPr>
          <w:p w14:paraId="25AC9C83"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Blanqueado de pared interior</w:t>
            </w:r>
          </w:p>
        </w:tc>
        <w:tc>
          <w:tcPr>
            <w:tcW w:w="995" w:type="dxa"/>
            <w:noWrap/>
          </w:tcPr>
          <w:p w14:paraId="69FD0629" w14:textId="77777777" w:rsidR="00C552A9" w:rsidRPr="00CA1D29" w:rsidRDefault="00C552A9" w:rsidP="005844CB">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M2</w:t>
            </w:r>
          </w:p>
        </w:tc>
        <w:tc>
          <w:tcPr>
            <w:tcW w:w="1078" w:type="dxa"/>
            <w:noWrap/>
          </w:tcPr>
          <w:p w14:paraId="2AE2320E"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124.72</w:t>
            </w:r>
          </w:p>
        </w:tc>
        <w:tc>
          <w:tcPr>
            <w:tcW w:w="1264" w:type="dxa"/>
            <w:noWrap/>
          </w:tcPr>
          <w:p w14:paraId="42A710C9"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2.56</w:t>
            </w:r>
          </w:p>
        </w:tc>
        <w:tc>
          <w:tcPr>
            <w:tcW w:w="1300" w:type="dxa"/>
            <w:noWrap/>
          </w:tcPr>
          <w:p w14:paraId="1E3BD6B9"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319.84</w:t>
            </w:r>
          </w:p>
        </w:tc>
      </w:tr>
      <w:tr w:rsidR="00877D56" w:rsidRPr="00367D28" w14:paraId="07884D33" w14:textId="77777777" w:rsidTr="00877D56">
        <w:trPr>
          <w:trHeight w:val="273"/>
        </w:trPr>
        <w:tc>
          <w:tcPr>
            <w:tcW w:w="814" w:type="dxa"/>
            <w:noWrap/>
          </w:tcPr>
          <w:p w14:paraId="0F163362" w14:textId="77777777" w:rsidR="00C552A9" w:rsidRDefault="00C552A9" w:rsidP="005844CB">
            <w:r w:rsidRPr="00D35BED">
              <w:rPr>
                <w:rFonts w:ascii="Times New Roman" w:eastAsia="Times New Roman" w:hAnsi="Times New Roman" w:cs="Times New Roman"/>
                <w:sz w:val="24"/>
                <w:szCs w:val="24"/>
                <w:lang w:eastAsia="es-EC"/>
              </w:rPr>
              <w:t>8</w:t>
            </w:r>
            <w:r>
              <w:rPr>
                <w:rFonts w:ascii="Times New Roman" w:eastAsia="Times New Roman" w:hAnsi="Times New Roman" w:cs="Times New Roman"/>
                <w:sz w:val="24"/>
                <w:szCs w:val="24"/>
                <w:lang w:eastAsia="es-EC"/>
              </w:rPr>
              <w:t>,005</w:t>
            </w:r>
          </w:p>
        </w:tc>
        <w:tc>
          <w:tcPr>
            <w:tcW w:w="4863" w:type="dxa"/>
            <w:noWrap/>
            <w:vAlign w:val="bottom"/>
          </w:tcPr>
          <w:p w14:paraId="61BDFD8F"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Pintura exterior</w:t>
            </w:r>
          </w:p>
        </w:tc>
        <w:tc>
          <w:tcPr>
            <w:tcW w:w="995" w:type="dxa"/>
            <w:noWrap/>
          </w:tcPr>
          <w:p w14:paraId="50B53150" w14:textId="77777777" w:rsidR="00C552A9" w:rsidRPr="00CA1D29" w:rsidRDefault="00C552A9" w:rsidP="005844CB">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M2</w:t>
            </w:r>
          </w:p>
        </w:tc>
        <w:tc>
          <w:tcPr>
            <w:tcW w:w="1078" w:type="dxa"/>
            <w:noWrap/>
          </w:tcPr>
          <w:p w14:paraId="5231A626"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37.00</w:t>
            </w:r>
          </w:p>
        </w:tc>
        <w:tc>
          <w:tcPr>
            <w:tcW w:w="1264" w:type="dxa"/>
            <w:noWrap/>
          </w:tcPr>
          <w:p w14:paraId="55BFE2B6"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3.78</w:t>
            </w:r>
          </w:p>
        </w:tc>
        <w:tc>
          <w:tcPr>
            <w:tcW w:w="1300" w:type="dxa"/>
            <w:noWrap/>
          </w:tcPr>
          <w:p w14:paraId="3D6930F7"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139.99</w:t>
            </w:r>
          </w:p>
        </w:tc>
      </w:tr>
      <w:tr w:rsidR="00877D56" w:rsidRPr="00367D28" w14:paraId="3F0C87F8" w14:textId="77777777" w:rsidTr="00877D56">
        <w:trPr>
          <w:trHeight w:val="273"/>
        </w:trPr>
        <w:tc>
          <w:tcPr>
            <w:tcW w:w="814" w:type="dxa"/>
            <w:noWrap/>
          </w:tcPr>
          <w:p w14:paraId="13064C5C" w14:textId="77777777" w:rsidR="00C552A9" w:rsidRDefault="00C552A9" w:rsidP="005844CB">
            <w:r w:rsidRPr="00D35BED">
              <w:rPr>
                <w:rFonts w:ascii="Times New Roman" w:eastAsia="Times New Roman" w:hAnsi="Times New Roman" w:cs="Times New Roman"/>
                <w:sz w:val="24"/>
                <w:szCs w:val="24"/>
                <w:lang w:eastAsia="es-EC"/>
              </w:rPr>
              <w:t>8</w:t>
            </w:r>
            <w:r>
              <w:rPr>
                <w:rFonts w:ascii="Times New Roman" w:eastAsia="Times New Roman" w:hAnsi="Times New Roman" w:cs="Times New Roman"/>
                <w:sz w:val="24"/>
                <w:szCs w:val="24"/>
                <w:lang w:eastAsia="es-EC"/>
              </w:rPr>
              <w:t>,006</w:t>
            </w:r>
          </w:p>
        </w:tc>
        <w:tc>
          <w:tcPr>
            <w:tcW w:w="4863" w:type="dxa"/>
            <w:noWrap/>
            <w:vAlign w:val="bottom"/>
          </w:tcPr>
          <w:p w14:paraId="73AC2D0D"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Puerta metálica  90x210 ingreso principal</w:t>
            </w:r>
          </w:p>
        </w:tc>
        <w:tc>
          <w:tcPr>
            <w:tcW w:w="995" w:type="dxa"/>
            <w:noWrap/>
          </w:tcPr>
          <w:p w14:paraId="2F493E70"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U</w:t>
            </w:r>
          </w:p>
        </w:tc>
        <w:tc>
          <w:tcPr>
            <w:tcW w:w="1078" w:type="dxa"/>
            <w:noWrap/>
          </w:tcPr>
          <w:p w14:paraId="27ED2C20"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1.00</w:t>
            </w:r>
          </w:p>
        </w:tc>
        <w:tc>
          <w:tcPr>
            <w:tcW w:w="1264" w:type="dxa"/>
            <w:noWrap/>
          </w:tcPr>
          <w:p w14:paraId="50C28E82"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122.76</w:t>
            </w:r>
          </w:p>
        </w:tc>
        <w:tc>
          <w:tcPr>
            <w:tcW w:w="1300" w:type="dxa"/>
            <w:noWrap/>
          </w:tcPr>
          <w:p w14:paraId="52E1E49F"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122.67</w:t>
            </w:r>
          </w:p>
        </w:tc>
      </w:tr>
      <w:tr w:rsidR="00877D56" w:rsidRPr="00367D28" w14:paraId="4529BF81" w14:textId="77777777" w:rsidTr="00877D56">
        <w:trPr>
          <w:trHeight w:val="273"/>
        </w:trPr>
        <w:tc>
          <w:tcPr>
            <w:tcW w:w="814" w:type="dxa"/>
            <w:noWrap/>
          </w:tcPr>
          <w:p w14:paraId="5EC9179F" w14:textId="77777777" w:rsidR="00C552A9" w:rsidRDefault="00C552A9" w:rsidP="005844CB">
            <w:r w:rsidRPr="00D35BED">
              <w:rPr>
                <w:rFonts w:ascii="Times New Roman" w:eastAsia="Times New Roman" w:hAnsi="Times New Roman" w:cs="Times New Roman"/>
                <w:sz w:val="24"/>
                <w:szCs w:val="24"/>
                <w:lang w:eastAsia="es-EC"/>
              </w:rPr>
              <w:t>8</w:t>
            </w:r>
            <w:r>
              <w:rPr>
                <w:rFonts w:ascii="Times New Roman" w:eastAsia="Times New Roman" w:hAnsi="Times New Roman" w:cs="Times New Roman"/>
                <w:sz w:val="24"/>
                <w:szCs w:val="24"/>
                <w:lang w:eastAsia="es-EC"/>
              </w:rPr>
              <w:t>,007</w:t>
            </w:r>
          </w:p>
        </w:tc>
        <w:tc>
          <w:tcPr>
            <w:tcW w:w="4863" w:type="dxa"/>
            <w:noWrap/>
            <w:vAlign w:val="bottom"/>
          </w:tcPr>
          <w:p w14:paraId="639C297E"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Puerta metálica  80x210 ingreso posterior</w:t>
            </w:r>
          </w:p>
        </w:tc>
        <w:tc>
          <w:tcPr>
            <w:tcW w:w="995" w:type="dxa"/>
            <w:noWrap/>
          </w:tcPr>
          <w:p w14:paraId="78F0B4D7"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U</w:t>
            </w:r>
          </w:p>
        </w:tc>
        <w:tc>
          <w:tcPr>
            <w:tcW w:w="1078" w:type="dxa"/>
            <w:noWrap/>
          </w:tcPr>
          <w:p w14:paraId="455695CA"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1.00</w:t>
            </w:r>
          </w:p>
        </w:tc>
        <w:tc>
          <w:tcPr>
            <w:tcW w:w="1264" w:type="dxa"/>
            <w:noWrap/>
          </w:tcPr>
          <w:p w14:paraId="25BD3FA0"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122.67</w:t>
            </w:r>
          </w:p>
        </w:tc>
        <w:tc>
          <w:tcPr>
            <w:tcW w:w="1300" w:type="dxa"/>
            <w:noWrap/>
          </w:tcPr>
          <w:p w14:paraId="683E9D69"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122.67</w:t>
            </w:r>
          </w:p>
        </w:tc>
      </w:tr>
      <w:tr w:rsidR="00877D56" w:rsidRPr="00367D28" w14:paraId="7F9DFC12" w14:textId="77777777" w:rsidTr="00877D56">
        <w:trPr>
          <w:trHeight w:val="273"/>
        </w:trPr>
        <w:tc>
          <w:tcPr>
            <w:tcW w:w="814" w:type="dxa"/>
            <w:noWrap/>
          </w:tcPr>
          <w:p w14:paraId="6DA48317" w14:textId="77777777" w:rsidR="00C552A9" w:rsidRDefault="00C552A9" w:rsidP="005844CB">
            <w:r w:rsidRPr="00D35BED">
              <w:rPr>
                <w:rFonts w:ascii="Times New Roman" w:eastAsia="Times New Roman" w:hAnsi="Times New Roman" w:cs="Times New Roman"/>
                <w:sz w:val="24"/>
                <w:szCs w:val="24"/>
                <w:lang w:eastAsia="es-EC"/>
              </w:rPr>
              <w:t>8</w:t>
            </w:r>
            <w:r>
              <w:rPr>
                <w:rFonts w:ascii="Times New Roman" w:eastAsia="Times New Roman" w:hAnsi="Times New Roman" w:cs="Times New Roman"/>
                <w:sz w:val="24"/>
                <w:szCs w:val="24"/>
                <w:lang w:eastAsia="es-EC"/>
              </w:rPr>
              <w:t>,008</w:t>
            </w:r>
          </w:p>
        </w:tc>
        <w:tc>
          <w:tcPr>
            <w:tcW w:w="4863" w:type="dxa"/>
            <w:noWrap/>
          </w:tcPr>
          <w:p w14:paraId="5B45F148" w14:textId="77777777" w:rsidR="00C552A9" w:rsidRPr="00CA1D29" w:rsidRDefault="00C552A9" w:rsidP="005844CB">
            <w:pPr>
              <w:rPr>
                <w:rFonts w:ascii="Times New Roman" w:eastAsia="Times New Roman" w:hAnsi="Times New Roman" w:cs="Times New Roman"/>
                <w:sz w:val="24"/>
                <w:szCs w:val="24"/>
                <w:lang w:eastAsia="es-EC"/>
              </w:rPr>
            </w:pPr>
            <w:proofErr w:type="spellStart"/>
            <w:r>
              <w:rPr>
                <w:rFonts w:ascii="Times New Roman" w:eastAsia="Times New Roman" w:hAnsi="Times New Roman" w:cs="Times New Roman"/>
                <w:sz w:val="24"/>
                <w:szCs w:val="24"/>
                <w:lang w:eastAsia="es-EC"/>
              </w:rPr>
              <w:t>P</w:t>
            </w:r>
            <w:r w:rsidRPr="00CA1D29">
              <w:rPr>
                <w:rFonts w:ascii="Times New Roman" w:eastAsia="Times New Roman" w:hAnsi="Times New Roman" w:cs="Times New Roman"/>
                <w:sz w:val="24"/>
                <w:szCs w:val="24"/>
                <w:lang w:eastAsia="es-EC"/>
              </w:rPr>
              <w:t>uerta</w:t>
            </w:r>
            <w:proofErr w:type="spellEnd"/>
            <w:r w:rsidRPr="00CA1D29">
              <w:rPr>
                <w:rFonts w:ascii="Times New Roman" w:eastAsia="Times New Roman" w:hAnsi="Times New Roman" w:cs="Times New Roman"/>
                <w:sz w:val="24"/>
                <w:szCs w:val="24"/>
                <w:lang w:eastAsia="es-EC"/>
              </w:rPr>
              <w:t xml:space="preserve"> de </w:t>
            </w:r>
            <w:proofErr w:type="spellStart"/>
            <w:r w:rsidRPr="00CA1D29">
              <w:rPr>
                <w:rFonts w:ascii="Times New Roman" w:eastAsia="Times New Roman" w:hAnsi="Times New Roman" w:cs="Times New Roman"/>
                <w:sz w:val="24"/>
                <w:szCs w:val="24"/>
                <w:lang w:eastAsia="es-EC"/>
              </w:rPr>
              <w:t>madera</w:t>
            </w:r>
            <w:proofErr w:type="spellEnd"/>
            <w:r w:rsidRPr="00CA1D29">
              <w:rPr>
                <w:rFonts w:ascii="Times New Roman" w:eastAsia="Times New Roman" w:hAnsi="Times New Roman" w:cs="Times New Roman"/>
                <w:sz w:val="24"/>
                <w:szCs w:val="24"/>
                <w:lang w:eastAsia="es-EC"/>
              </w:rPr>
              <w:t xml:space="preserve"> (0,90x2,00)</w:t>
            </w:r>
          </w:p>
        </w:tc>
        <w:tc>
          <w:tcPr>
            <w:tcW w:w="995" w:type="dxa"/>
            <w:noWrap/>
          </w:tcPr>
          <w:p w14:paraId="25462E99"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U</w:t>
            </w:r>
          </w:p>
        </w:tc>
        <w:tc>
          <w:tcPr>
            <w:tcW w:w="1078" w:type="dxa"/>
            <w:noWrap/>
          </w:tcPr>
          <w:p w14:paraId="10767C73"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2.00</w:t>
            </w:r>
          </w:p>
        </w:tc>
        <w:tc>
          <w:tcPr>
            <w:tcW w:w="1264" w:type="dxa"/>
            <w:noWrap/>
          </w:tcPr>
          <w:p w14:paraId="2C910B97"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95.59</w:t>
            </w:r>
          </w:p>
        </w:tc>
        <w:tc>
          <w:tcPr>
            <w:tcW w:w="1300" w:type="dxa"/>
            <w:noWrap/>
          </w:tcPr>
          <w:p w14:paraId="53766217"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191.18</w:t>
            </w:r>
          </w:p>
        </w:tc>
      </w:tr>
      <w:tr w:rsidR="00877D56" w:rsidRPr="00367D28" w14:paraId="5C3C183C" w14:textId="77777777" w:rsidTr="00877D56">
        <w:trPr>
          <w:trHeight w:val="273"/>
        </w:trPr>
        <w:tc>
          <w:tcPr>
            <w:tcW w:w="814" w:type="dxa"/>
            <w:noWrap/>
          </w:tcPr>
          <w:p w14:paraId="6ADC3812" w14:textId="77777777" w:rsidR="00C552A9" w:rsidRDefault="00C552A9" w:rsidP="005844CB">
            <w:r w:rsidRPr="00D35BED">
              <w:rPr>
                <w:rFonts w:ascii="Times New Roman" w:eastAsia="Times New Roman" w:hAnsi="Times New Roman" w:cs="Times New Roman"/>
                <w:sz w:val="24"/>
                <w:szCs w:val="24"/>
                <w:lang w:eastAsia="es-EC"/>
              </w:rPr>
              <w:t>8</w:t>
            </w:r>
            <w:r>
              <w:rPr>
                <w:rFonts w:ascii="Times New Roman" w:eastAsia="Times New Roman" w:hAnsi="Times New Roman" w:cs="Times New Roman"/>
                <w:sz w:val="24"/>
                <w:szCs w:val="24"/>
                <w:lang w:eastAsia="es-EC"/>
              </w:rPr>
              <w:t>,009</w:t>
            </w:r>
          </w:p>
        </w:tc>
        <w:tc>
          <w:tcPr>
            <w:tcW w:w="4863" w:type="dxa"/>
            <w:noWrap/>
          </w:tcPr>
          <w:p w14:paraId="1D5FFC5C" w14:textId="77777777" w:rsidR="00C552A9" w:rsidRPr="00CA1D29" w:rsidRDefault="00C552A9" w:rsidP="005844CB">
            <w:pPr>
              <w:rPr>
                <w:rFonts w:ascii="Times New Roman" w:eastAsia="Times New Roman" w:hAnsi="Times New Roman" w:cs="Times New Roman"/>
                <w:sz w:val="24"/>
                <w:szCs w:val="24"/>
                <w:lang w:eastAsia="es-EC"/>
              </w:rPr>
            </w:pPr>
            <w:proofErr w:type="spellStart"/>
            <w:r>
              <w:rPr>
                <w:rFonts w:ascii="Times New Roman" w:eastAsia="Times New Roman" w:hAnsi="Times New Roman" w:cs="Times New Roman"/>
                <w:sz w:val="24"/>
                <w:szCs w:val="24"/>
                <w:lang w:eastAsia="es-EC"/>
              </w:rPr>
              <w:t>P</w:t>
            </w:r>
            <w:r w:rsidRPr="00CA1D29">
              <w:rPr>
                <w:rFonts w:ascii="Times New Roman" w:eastAsia="Times New Roman" w:hAnsi="Times New Roman" w:cs="Times New Roman"/>
                <w:sz w:val="24"/>
                <w:szCs w:val="24"/>
                <w:lang w:eastAsia="es-EC"/>
              </w:rPr>
              <w:t>uerta</w:t>
            </w:r>
            <w:proofErr w:type="spellEnd"/>
            <w:r w:rsidRPr="00CA1D29">
              <w:rPr>
                <w:rFonts w:ascii="Times New Roman" w:eastAsia="Times New Roman" w:hAnsi="Times New Roman" w:cs="Times New Roman"/>
                <w:sz w:val="24"/>
                <w:szCs w:val="24"/>
                <w:lang w:eastAsia="es-EC"/>
              </w:rPr>
              <w:t xml:space="preserve"> de </w:t>
            </w:r>
            <w:proofErr w:type="spellStart"/>
            <w:r w:rsidRPr="00CA1D29">
              <w:rPr>
                <w:rFonts w:ascii="Times New Roman" w:eastAsia="Times New Roman" w:hAnsi="Times New Roman" w:cs="Times New Roman"/>
                <w:sz w:val="24"/>
                <w:szCs w:val="24"/>
                <w:lang w:eastAsia="es-EC"/>
              </w:rPr>
              <w:t>madera</w:t>
            </w:r>
            <w:proofErr w:type="spellEnd"/>
            <w:r w:rsidRPr="00CA1D29">
              <w:rPr>
                <w:rFonts w:ascii="Times New Roman" w:eastAsia="Times New Roman" w:hAnsi="Times New Roman" w:cs="Times New Roman"/>
                <w:sz w:val="24"/>
                <w:szCs w:val="24"/>
                <w:lang w:eastAsia="es-EC"/>
              </w:rPr>
              <w:t xml:space="preserve"> (0.70x2.00)</w:t>
            </w:r>
          </w:p>
        </w:tc>
        <w:tc>
          <w:tcPr>
            <w:tcW w:w="995" w:type="dxa"/>
            <w:noWrap/>
          </w:tcPr>
          <w:p w14:paraId="0661059B" w14:textId="77777777" w:rsidR="00C552A9" w:rsidRPr="00BF2A0A"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U</w:t>
            </w:r>
          </w:p>
        </w:tc>
        <w:tc>
          <w:tcPr>
            <w:tcW w:w="1078" w:type="dxa"/>
            <w:noWrap/>
          </w:tcPr>
          <w:p w14:paraId="5320B6EB"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1.00</w:t>
            </w:r>
          </w:p>
        </w:tc>
        <w:tc>
          <w:tcPr>
            <w:tcW w:w="1264" w:type="dxa"/>
            <w:noWrap/>
          </w:tcPr>
          <w:p w14:paraId="29162446"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95.59</w:t>
            </w:r>
          </w:p>
        </w:tc>
        <w:tc>
          <w:tcPr>
            <w:tcW w:w="1300" w:type="dxa"/>
            <w:noWrap/>
          </w:tcPr>
          <w:p w14:paraId="517A4F2B" w14:textId="77777777" w:rsidR="00C552A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95.59</w:t>
            </w:r>
          </w:p>
        </w:tc>
      </w:tr>
      <w:tr w:rsidR="00877D56" w:rsidRPr="00541E41" w14:paraId="6C72D4A1" w14:textId="77777777" w:rsidTr="00877D56">
        <w:trPr>
          <w:trHeight w:val="273"/>
        </w:trPr>
        <w:tc>
          <w:tcPr>
            <w:tcW w:w="814" w:type="dxa"/>
            <w:noWrap/>
          </w:tcPr>
          <w:p w14:paraId="087A9A0E" w14:textId="77777777" w:rsidR="00C552A9" w:rsidRDefault="00C552A9" w:rsidP="005844CB">
            <w:r w:rsidRPr="00D35BED">
              <w:rPr>
                <w:rFonts w:ascii="Times New Roman" w:eastAsia="Times New Roman" w:hAnsi="Times New Roman" w:cs="Times New Roman"/>
                <w:sz w:val="24"/>
                <w:szCs w:val="24"/>
                <w:lang w:eastAsia="es-EC"/>
              </w:rPr>
              <w:t>8</w:t>
            </w:r>
            <w:r>
              <w:rPr>
                <w:rFonts w:ascii="Times New Roman" w:eastAsia="Times New Roman" w:hAnsi="Times New Roman" w:cs="Times New Roman"/>
                <w:sz w:val="24"/>
                <w:szCs w:val="24"/>
                <w:lang w:eastAsia="es-EC"/>
              </w:rPr>
              <w:t>,010</w:t>
            </w:r>
          </w:p>
        </w:tc>
        <w:tc>
          <w:tcPr>
            <w:tcW w:w="4863" w:type="dxa"/>
            <w:noWrap/>
          </w:tcPr>
          <w:p w14:paraId="6274BFE9" w14:textId="77777777" w:rsidR="00C552A9" w:rsidRPr="00CA1D29" w:rsidRDefault="00C552A9" w:rsidP="005844CB">
            <w:pPr>
              <w:rPr>
                <w:rFonts w:ascii="Times New Roman" w:eastAsia="Times New Roman" w:hAnsi="Times New Roman" w:cs="Times New Roman"/>
                <w:sz w:val="24"/>
                <w:szCs w:val="24"/>
                <w:lang w:val="es-EC" w:eastAsia="es-EC"/>
              </w:rPr>
            </w:pPr>
            <w:r w:rsidRPr="00CA1D29">
              <w:rPr>
                <w:rFonts w:ascii="Times New Roman" w:eastAsia="Times New Roman" w:hAnsi="Times New Roman" w:cs="Times New Roman"/>
                <w:sz w:val="24"/>
                <w:szCs w:val="24"/>
                <w:lang w:val="es-EC" w:eastAsia="es-EC"/>
              </w:rPr>
              <w:t>Ventana de aluminio vidrio de 4mm</w:t>
            </w:r>
          </w:p>
        </w:tc>
        <w:tc>
          <w:tcPr>
            <w:tcW w:w="995" w:type="dxa"/>
            <w:noWrap/>
          </w:tcPr>
          <w:p w14:paraId="33F329A8" w14:textId="77777777" w:rsidR="00C552A9" w:rsidRPr="00CA1D29" w:rsidRDefault="00C552A9" w:rsidP="005844CB">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M2</w:t>
            </w:r>
          </w:p>
        </w:tc>
        <w:tc>
          <w:tcPr>
            <w:tcW w:w="1078" w:type="dxa"/>
            <w:noWrap/>
          </w:tcPr>
          <w:p w14:paraId="1291EDF9" w14:textId="77777777" w:rsidR="00C552A9" w:rsidRPr="00CA1D29" w:rsidRDefault="00C552A9" w:rsidP="005844CB">
            <w:pPr>
              <w:rPr>
                <w:rFonts w:ascii="Times New Roman" w:eastAsia="Times New Roman" w:hAnsi="Times New Roman" w:cs="Times New Roman"/>
                <w:bCs/>
                <w:sz w:val="24"/>
                <w:szCs w:val="24"/>
                <w:lang w:eastAsia="es-EC"/>
              </w:rPr>
            </w:pPr>
            <w:r>
              <w:rPr>
                <w:rFonts w:ascii="Times New Roman" w:eastAsia="Times New Roman" w:hAnsi="Times New Roman" w:cs="Times New Roman"/>
                <w:bCs/>
                <w:sz w:val="24"/>
                <w:szCs w:val="24"/>
                <w:lang w:eastAsia="es-EC"/>
              </w:rPr>
              <w:t>5.37</w:t>
            </w:r>
          </w:p>
        </w:tc>
        <w:tc>
          <w:tcPr>
            <w:tcW w:w="1264" w:type="dxa"/>
            <w:noWrap/>
          </w:tcPr>
          <w:p w14:paraId="03631811" w14:textId="77777777" w:rsidR="00C552A9" w:rsidRPr="00CA1D29" w:rsidRDefault="00C552A9" w:rsidP="005844CB">
            <w:pPr>
              <w:rPr>
                <w:rFonts w:ascii="Times New Roman" w:eastAsia="Times New Roman" w:hAnsi="Times New Roman" w:cs="Times New Roman"/>
                <w:bCs/>
                <w:sz w:val="24"/>
                <w:szCs w:val="24"/>
                <w:lang w:eastAsia="es-EC"/>
              </w:rPr>
            </w:pPr>
            <w:r>
              <w:rPr>
                <w:rFonts w:ascii="Times New Roman" w:eastAsia="Times New Roman" w:hAnsi="Times New Roman" w:cs="Times New Roman"/>
                <w:bCs/>
                <w:sz w:val="24"/>
                <w:szCs w:val="24"/>
                <w:lang w:eastAsia="es-EC"/>
              </w:rPr>
              <w:t>43.71</w:t>
            </w:r>
          </w:p>
        </w:tc>
        <w:tc>
          <w:tcPr>
            <w:tcW w:w="1300" w:type="dxa"/>
            <w:noWrap/>
          </w:tcPr>
          <w:p w14:paraId="0B9EF6E8" w14:textId="77777777" w:rsidR="00C552A9" w:rsidRPr="00CA1D29" w:rsidRDefault="00C552A9" w:rsidP="005844CB">
            <w:pPr>
              <w:rPr>
                <w:rFonts w:ascii="Times New Roman" w:eastAsia="Times New Roman" w:hAnsi="Times New Roman" w:cs="Times New Roman"/>
                <w:bCs/>
                <w:sz w:val="24"/>
                <w:szCs w:val="24"/>
                <w:lang w:eastAsia="es-EC"/>
              </w:rPr>
            </w:pPr>
            <w:r>
              <w:rPr>
                <w:rFonts w:ascii="Times New Roman" w:eastAsia="Times New Roman" w:hAnsi="Times New Roman" w:cs="Times New Roman"/>
                <w:bCs/>
                <w:sz w:val="24"/>
                <w:szCs w:val="24"/>
                <w:lang w:eastAsia="es-EC"/>
              </w:rPr>
              <w:t>234.73</w:t>
            </w:r>
          </w:p>
        </w:tc>
      </w:tr>
      <w:tr w:rsidR="00877D56" w:rsidRPr="00541E41" w14:paraId="322FAB70" w14:textId="77777777" w:rsidTr="00877D56">
        <w:trPr>
          <w:trHeight w:val="273"/>
        </w:trPr>
        <w:tc>
          <w:tcPr>
            <w:tcW w:w="7750" w:type="dxa"/>
            <w:gridSpan w:val="4"/>
            <w:noWrap/>
            <w:hideMark/>
          </w:tcPr>
          <w:p w14:paraId="0C542717" w14:textId="77777777" w:rsidR="00C552A9" w:rsidRPr="00CA1D29" w:rsidRDefault="00C552A9" w:rsidP="005844CB">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Subtotal</w:t>
            </w:r>
          </w:p>
        </w:tc>
        <w:tc>
          <w:tcPr>
            <w:tcW w:w="1264" w:type="dxa"/>
            <w:noWrap/>
            <w:hideMark/>
          </w:tcPr>
          <w:p w14:paraId="136C67EA" w14:textId="77777777" w:rsidR="00C552A9" w:rsidRPr="00CA1D29" w:rsidRDefault="00C552A9" w:rsidP="005844CB">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 </w:t>
            </w:r>
          </w:p>
        </w:tc>
        <w:tc>
          <w:tcPr>
            <w:tcW w:w="1300" w:type="dxa"/>
            <w:noWrap/>
          </w:tcPr>
          <w:p w14:paraId="40DB2538" w14:textId="77777777" w:rsidR="00C552A9" w:rsidRPr="00CA1D29" w:rsidRDefault="00C552A9" w:rsidP="005844CB">
            <w:pPr>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10.000,00</w:t>
            </w:r>
          </w:p>
        </w:tc>
      </w:tr>
      <w:tr w:rsidR="00877D56" w:rsidRPr="00541E41" w14:paraId="62B42C9E" w14:textId="77777777" w:rsidTr="00877D56">
        <w:trPr>
          <w:trHeight w:val="257"/>
        </w:trPr>
        <w:tc>
          <w:tcPr>
            <w:tcW w:w="7750" w:type="dxa"/>
            <w:gridSpan w:val="4"/>
            <w:noWrap/>
            <w:hideMark/>
          </w:tcPr>
          <w:p w14:paraId="69D0B636" w14:textId="77777777" w:rsidR="00C552A9" w:rsidRPr="00CA1D29" w:rsidRDefault="00C552A9" w:rsidP="005844CB">
            <w:pPr>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Iva</w:t>
            </w:r>
          </w:p>
        </w:tc>
        <w:tc>
          <w:tcPr>
            <w:tcW w:w="1264" w:type="dxa"/>
            <w:noWrap/>
            <w:hideMark/>
          </w:tcPr>
          <w:p w14:paraId="06EB1D3F" w14:textId="77777777" w:rsidR="00C552A9" w:rsidRPr="00CA1D29" w:rsidRDefault="00C552A9" w:rsidP="005844CB">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12%</w:t>
            </w:r>
          </w:p>
        </w:tc>
        <w:tc>
          <w:tcPr>
            <w:tcW w:w="1300" w:type="dxa"/>
            <w:noWrap/>
          </w:tcPr>
          <w:p w14:paraId="04CDB562" w14:textId="77777777" w:rsidR="00C552A9" w:rsidRPr="00CA1D29" w:rsidRDefault="00C552A9" w:rsidP="005844CB">
            <w:pPr>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1200,00</w:t>
            </w:r>
          </w:p>
        </w:tc>
      </w:tr>
      <w:tr w:rsidR="00877D56" w:rsidRPr="00541E41" w14:paraId="1009B718" w14:textId="77777777" w:rsidTr="00877D56">
        <w:trPr>
          <w:trHeight w:val="257"/>
        </w:trPr>
        <w:tc>
          <w:tcPr>
            <w:tcW w:w="7750" w:type="dxa"/>
            <w:gridSpan w:val="4"/>
            <w:noWrap/>
            <w:hideMark/>
          </w:tcPr>
          <w:p w14:paraId="35209632" w14:textId="77777777" w:rsidR="00C552A9" w:rsidRPr="00CA1D29" w:rsidRDefault="00C552A9" w:rsidP="005844CB">
            <w:pPr>
              <w:tabs>
                <w:tab w:val="left" w:pos="2160"/>
                <w:tab w:val="center" w:pos="3413"/>
              </w:tabs>
              <w:rPr>
                <w:rFonts w:ascii="Times New Roman" w:eastAsia="Times New Roman" w:hAnsi="Times New Roman" w:cs="Times New Roman"/>
                <w:bCs/>
                <w:sz w:val="24"/>
                <w:szCs w:val="24"/>
                <w:lang w:eastAsia="es-EC"/>
              </w:rPr>
            </w:pPr>
            <w:r w:rsidRPr="00CA1D29">
              <w:rPr>
                <w:rFonts w:ascii="Times New Roman" w:eastAsia="Times New Roman" w:hAnsi="Times New Roman" w:cs="Times New Roman"/>
                <w:bCs/>
                <w:sz w:val="24"/>
                <w:szCs w:val="24"/>
                <w:lang w:eastAsia="es-EC"/>
              </w:rPr>
              <w:tab/>
            </w:r>
            <w:r w:rsidRPr="00CA1D29">
              <w:rPr>
                <w:rFonts w:ascii="Times New Roman" w:eastAsia="Times New Roman" w:hAnsi="Times New Roman" w:cs="Times New Roman"/>
                <w:bCs/>
                <w:sz w:val="24"/>
                <w:szCs w:val="24"/>
                <w:lang w:eastAsia="es-EC"/>
              </w:rPr>
              <w:tab/>
              <w:t xml:space="preserve">                  Total</w:t>
            </w:r>
          </w:p>
        </w:tc>
        <w:tc>
          <w:tcPr>
            <w:tcW w:w="1264" w:type="dxa"/>
            <w:noWrap/>
            <w:hideMark/>
          </w:tcPr>
          <w:p w14:paraId="3E2ECC1D" w14:textId="77777777" w:rsidR="00C552A9" w:rsidRPr="00CA1D29" w:rsidRDefault="00C552A9" w:rsidP="005844CB">
            <w:pPr>
              <w:rPr>
                <w:rFonts w:ascii="Times New Roman" w:eastAsia="Times New Roman" w:hAnsi="Times New Roman" w:cs="Times New Roman"/>
                <w:bCs/>
                <w:sz w:val="24"/>
                <w:szCs w:val="24"/>
                <w:lang w:eastAsia="es-EC"/>
              </w:rPr>
            </w:pPr>
          </w:p>
        </w:tc>
        <w:tc>
          <w:tcPr>
            <w:tcW w:w="1300" w:type="dxa"/>
            <w:noWrap/>
          </w:tcPr>
          <w:p w14:paraId="2459471C" w14:textId="77777777" w:rsidR="00C552A9" w:rsidRPr="00CA1D29" w:rsidRDefault="00C552A9" w:rsidP="005844CB">
            <w:pPr>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11.200,00</w:t>
            </w:r>
          </w:p>
        </w:tc>
      </w:tr>
      <w:tr w:rsidR="00C552A9" w:rsidRPr="005C0440" w14:paraId="34D45048" w14:textId="77777777" w:rsidTr="00877D56">
        <w:trPr>
          <w:trHeight w:val="257"/>
        </w:trPr>
        <w:tc>
          <w:tcPr>
            <w:tcW w:w="814" w:type="dxa"/>
            <w:noWrap/>
            <w:hideMark/>
          </w:tcPr>
          <w:p w14:paraId="5FC1D6DA" w14:textId="77777777" w:rsidR="00C552A9" w:rsidRPr="00CA1D29" w:rsidRDefault="00C552A9" w:rsidP="005844CB">
            <w:pPr>
              <w:rPr>
                <w:rFonts w:ascii="Times New Roman" w:eastAsia="Times New Roman" w:hAnsi="Times New Roman" w:cs="Times New Roman"/>
                <w:sz w:val="24"/>
                <w:szCs w:val="24"/>
                <w:lang w:eastAsia="es-EC"/>
              </w:rPr>
            </w:pPr>
            <w:r w:rsidRPr="00CA1D29">
              <w:rPr>
                <w:rFonts w:ascii="Times New Roman" w:eastAsia="Times New Roman" w:hAnsi="Times New Roman" w:cs="Times New Roman"/>
                <w:sz w:val="24"/>
                <w:szCs w:val="24"/>
                <w:lang w:eastAsia="es-EC"/>
              </w:rPr>
              <w:t>Son:</w:t>
            </w:r>
          </w:p>
        </w:tc>
        <w:tc>
          <w:tcPr>
            <w:tcW w:w="9500" w:type="dxa"/>
            <w:gridSpan w:val="5"/>
            <w:noWrap/>
            <w:hideMark/>
          </w:tcPr>
          <w:p w14:paraId="2A5C5FCF" w14:textId="77777777" w:rsidR="00C552A9" w:rsidRPr="00CA1D29" w:rsidRDefault="00C552A9" w:rsidP="005844CB">
            <w:p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Once</w:t>
            </w:r>
            <w:r w:rsidRPr="00CA1D29">
              <w:rPr>
                <w:rFonts w:ascii="Times New Roman" w:eastAsia="Times New Roman" w:hAnsi="Times New Roman" w:cs="Times New Roman"/>
                <w:sz w:val="24"/>
                <w:szCs w:val="24"/>
                <w:lang w:val="es-EC" w:eastAsia="es-EC"/>
              </w:rPr>
              <w:t xml:space="preserve"> mil </w:t>
            </w:r>
            <w:r>
              <w:rPr>
                <w:rFonts w:ascii="Times New Roman" w:eastAsia="Times New Roman" w:hAnsi="Times New Roman" w:cs="Times New Roman"/>
                <w:sz w:val="24"/>
                <w:szCs w:val="24"/>
                <w:lang w:val="es-EC" w:eastAsia="es-EC"/>
              </w:rPr>
              <w:t>doscientos</w:t>
            </w:r>
            <w:r w:rsidRPr="00CA1D29">
              <w:rPr>
                <w:rFonts w:ascii="Times New Roman" w:eastAsia="Times New Roman" w:hAnsi="Times New Roman" w:cs="Times New Roman"/>
                <w:sz w:val="24"/>
                <w:szCs w:val="24"/>
                <w:lang w:val="es-EC" w:eastAsia="es-EC"/>
              </w:rPr>
              <w:t xml:space="preserve">  con 0</w:t>
            </w:r>
            <w:r>
              <w:rPr>
                <w:rFonts w:ascii="Times New Roman" w:eastAsia="Times New Roman" w:hAnsi="Times New Roman" w:cs="Times New Roman"/>
                <w:sz w:val="24"/>
                <w:szCs w:val="24"/>
                <w:lang w:val="es-EC" w:eastAsia="es-EC"/>
              </w:rPr>
              <w:t>0</w:t>
            </w:r>
            <w:r w:rsidRPr="00CA1D29">
              <w:rPr>
                <w:rFonts w:ascii="Times New Roman" w:eastAsia="Times New Roman" w:hAnsi="Times New Roman" w:cs="Times New Roman"/>
                <w:sz w:val="24"/>
                <w:szCs w:val="24"/>
                <w:lang w:val="es-EC" w:eastAsia="es-EC"/>
              </w:rPr>
              <w:t>/100 dólares</w:t>
            </w:r>
          </w:p>
        </w:tc>
      </w:tr>
    </w:tbl>
    <w:p w14:paraId="1A1B42A0" w14:textId="77777777" w:rsidR="00CA1D29" w:rsidRPr="00CA1D29" w:rsidRDefault="00CA1D29" w:rsidP="00CA1D29">
      <w:pPr>
        <w:spacing w:before="240" w:after="240" w:line="360" w:lineRule="auto"/>
        <w:jc w:val="center"/>
        <w:rPr>
          <w:rFonts w:ascii="Times New Roman" w:hAnsi="Times New Roman" w:cs="Times New Roman"/>
          <w:noProof/>
          <w:sz w:val="24"/>
          <w:szCs w:val="24"/>
          <w:lang w:val="es-EC"/>
        </w:rPr>
      </w:pPr>
      <w:r w:rsidRPr="00CA1D29">
        <w:rPr>
          <w:rFonts w:ascii="Times New Roman" w:hAnsi="Times New Roman" w:cs="Times New Roman"/>
          <w:noProof/>
          <w:sz w:val="24"/>
          <w:szCs w:val="24"/>
          <w:lang w:val="es-EC"/>
        </w:rPr>
        <w:t xml:space="preserve">Tabla 8. </w:t>
      </w:r>
      <w:r w:rsidRPr="00CA1D29">
        <w:rPr>
          <w:rFonts w:ascii="Times New Roman" w:hAnsi="Times New Roman" w:cs="Times New Roman"/>
          <w:sz w:val="24"/>
          <w:szCs w:val="24"/>
          <w:lang w:val="es-EC"/>
        </w:rPr>
        <w:t>Presupuesto de Vivienda de Interés Social T8 utilizando bloque en sus paredes</w:t>
      </w:r>
    </w:p>
    <w:p w14:paraId="587BA2A4" w14:textId="53E0A85C" w:rsidR="00CA1D29" w:rsidRDefault="00CA1D29" w:rsidP="00541E41">
      <w:pPr>
        <w:spacing w:before="240" w:after="240" w:line="360" w:lineRule="auto"/>
        <w:jc w:val="both"/>
        <w:rPr>
          <w:rFonts w:ascii="Times New Roman" w:hAnsi="Times New Roman" w:cs="Times New Roman"/>
          <w:sz w:val="24"/>
          <w:szCs w:val="24"/>
          <w:lang w:val="es-EC"/>
        </w:rPr>
      </w:pPr>
    </w:p>
    <w:p w14:paraId="6CA7C4C4" w14:textId="77777777" w:rsidR="00877D56" w:rsidRDefault="00877D56" w:rsidP="00541E41">
      <w:pPr>
        <w:spacing w:before="240" w:after="240" w:line="360" w:lineRule="auto"/>
        <w:jc w:val="both"/>
        <w:rPr>
          <w:rFonts w:ascii="Times New Roman" w:hAnsi="Times New Roman" w:cs="Times New Roman"/>
          <w:sz w:val="24"/>
          <w:szCs w:val="24"/>
          <w:lang w:val="es-EC"/>
        </w:rPr>
      </w:pPr>
    </w:p>
    <w:p w14:paraId="2C5A44BA" w14:textId="148DEAB6" w:rsidR="003570FE" w:rsidRPr="00541E41" w:rsidRDefault="00982C9A"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lastRenderedPageBreak/>
        <w:t>De acuerdo a los valores obtenidos en la tabla 7</w:t>
      </w:r>
      <w:r w:rsidR="009C3D5B" w:rsidRPr="00541E41">
        <w:rPr>
          <w:rFonts w:ascii="Times New Roman" w:hAnsi="Times New Roman" w:cs="Times New Roman"/>
          <w:sz w:val="24"/>
          <w:szCs w:val="24"/>
          <w:lang w:val="es-EC"/>
        </w:rPr>
        <w:t xml:space="preserve"> y 8</w:t>
      </w:r>
      <w:r w:rsidRPr="00541E41">
        <w:rPr>
          <w:rFonts w:ascii="Times New Roman" w:hAnsi="Times New Roman" w:cs="Times New Roman"/>
          <w:sz w:val="24"/>
          <w:szCs w:val="24"/>
          <w:lang w:val="es-EC"/>
        </w:rPr>
        <w:t xml:space="preserve">, </w:t>
      </w:r>
      <w:r w:rsidR="009C3D5B" w:rsidRPr="00541E41">
        <w:rPr>
          <w:rFonts w:ascii="Times New Roman" w:hAnsi="Times New Roman" w:cs="Times New Roman"/>
          <w:sz w:val="24"/>
          <w:szCs w:val="24"/>
          <w:lang w:val="es-EC"/>
        </w:rPr>
        <w:t xml:space="preserve">el rubro de </w:t>
      </w:r>
      <w:r w:rsidRPr="00541E41">
        <w:rPr>
          <w:rFonts w:ascii="Times New Roman" w:hAnsi="Times New Roman" w:cs="Times New Roman"/>
          <w:sz w:val="24"/>
          <w:szCs w:val="24"/>
          <w:lang w:val="es-EC"/>
        </w:rPr>
        <w:t xml:space="preserve">paredes de ferro-cemento </w:t>
      </w:r>
      <w:r w:rsidR="008E7D6A" w:rsidRPr="00541E41">
        <w:rPr>
          <w:rFonts w:ascii="Times New Roman" w:hAnsi="Times New Roman" w:cs="Times New Roman"/>
          <w:sz w:val="24"/>
          <w:szCs w:val="24"/>
          <w:lang w:val="es-EC"/>
        </w:rPr>
        <w:t xml:space="preserve">para una vivienda de interés social es </w:t>
      </w:r>
      <w:r w:rsidRPr="00541E41">
        <w:rPr>
          <w:rFonts w:ascii="Times New Roman" w:hAnsi="Times New Roman" w:cs="Times New Roman"/>
          <w:sz w:val="24"/>
          <w:szCs w:val="24"/>
          <w:lang w:val="es-EC"/>
        </w:rPr>
        <w:t xml:space="preserve"> </w:t>
      </w:r>
      <w:r w:rsidR="009C3D5B" w:rsidRPr="00541E41">
        <w:rPr>
          <w:rFonts w:ascii="Times New Roman" w:hAnsi="Times New Roman" w:cs="Times New Roman"/>
          <w:sz w:val="24"/>
          <w:szCs w:val="24"/>
          <w:lang w:val="es-EC"/>
        </w:rPr>
        <w:t xml:space="preserve">$1.861,30 mientras que el </w:t>
      </w:r>
      <w:r w:rsidR="008E7D6A" w:rsidRPr="00541E41">
        <w:rPr>
          <w:rFonts w:ascii="Times New Roman" w:hAnsi="Times New Roman" w:cs="Times New Roman"/>
          <w:sz w:val="24"/>
          <w:szCs w:val="24"/>
          <w:lang w:val="es-EC"/>
        </w:rPr>
        <w:t>rubro de mampostería de bloque para la misma vivienda es $2.390,83</w:t>
      </w:r>
      <w:r w:rsidRPr="00541E41">
        <w:rPr>
          <w:rFonts w:ascii="Times New Roman" w:hAnsi="Times New Roman" w:cs="Times New Roman"/>
          <w:sz w:val="24"/>
          <w:szCs w:val="24"/>
          <w:lang w:val="es-EC"/>
        </w:rPr>
        <w:t xml:space="preserve"> de acuerdo </w:t>
      </w:r>
      <w:r w:rsidR="00521DCD" w:rsidRPr="00541E41">
        <w:rPr>
          <w:rFonts w:ascii="Times New Roman" w:hAnsi="Times New Roman" w:cs="Times New Roman"/>
          <w:sz w:val="24"/>
          <w:szCs w:val="24"/>
          <w:lang w:val="es-EC"/>
        </w:rPr>
        <w:t>al presupuesto referencial</w:t>
      </w:r>
      <w:r w:rsidRPr="00541E41">
        <w:rPr>
          <w:rFonts w:ascii="Times New Roman" w:hAnsi="Times New Roman" w:cs="Times New Roman"/>
          <w:sz w:val="24"/>
          <w:szCs w:val="24"/>
          <w:lang w:val="es-EC"/>
        </w:rPr>
        <w:t xml:space="preserve"> </w:t>
      </w:r>
      <w:r w:rsidR="008E7D6A" w:rsidRPr="00541E41">
        <w:rPr>
          <w:rFonts w:ascii="Times New Roman" w:hAnsi="Times New Roman" w:cs="Times New Roman"/>
          <w:sz w:val="24"/>
          <w:szCs w:val="24"/>
          <w:lang w:val="es-EC"/>
        </w:rPr>
        <w:t>para una construcción</w:t>
      </w:r>
      <w:r w:rsidRPr="00541E41">
        <w:rPr>
          <w:rFonts w:ascii="Times New Roman" w:hAnsi="Times New Roman" w:cs="Times New Roman"/>
          <w:sz w:val="24"/>
          <w:szCs w:val="24"/>
          <w:lang w:val="es-EC"/>
        </w:rPr>
        <w:t xml:space="preserve"> con las mismas dimensiones pero construidas con </w:t>
      </w:r>
      <w:r w:rsidR="008E7D6A" w:rsidRPr="00541E41">
        <w:rPr>
          <w:rFonts w:ascii="Times New Roman" w:hAnsi="Times New Roman" w:cs="Times New Roman"/>
          <w:sz w:val="24"/>
          <w:szCs w:val="24"/>
          <w:lang w:val="es-EC"/>
        </w:rPr>
        <w:t>diferente material</w:t>
      </w:r>
      <w:r w:rsidRPr="00541E41">
        <w:rPr>
          <w:rFonts w:ascii="Times New Roman" w:hAnsi="Times New Roman" w:cs="Times New Roman"/>
          <w:sz w:val="24"/>
          <w:szCs w:val="24"/>
          <w:lang w:val="es-EC"/>
        </w:rPr>
        <w:t xml:space="preserve"> </w:t>
      </w:r>
      <w:sdt>
        <w:sdtPr>
          <w:rPr>
            <w:rFonts w:ascii="Times New Roman" w:hAnsi="Times New Roman" w:cs="Times New Roman"/>
            <w:sz w:val="24"/>
            <w:szCs w:val="24"/>
            <w:lang w:val="es-EC"/>
          </w:rPr>
          <w:id w:val="765194953"/>
          <w:citation/>
        </w:sdtPr>
        <w:sdtEndPr/>
        <w:sdtContent>
          <w:r w:rsidR="00467106" w:rsidRPr="00541E41">
            <w:rPr>
              <w:rFonts w:ascii="Times New Roman" w:hAnsi="Times New Roman" w:cs="Times New Roman"/>
              <w:sz w:val="24"/>
              <w:szCs w:val="24"/>
              <w:lang w:val="es-EC"/>
            </w:rPr>
            <w:fldChar w:fldCharType="begin"/>
          </w:r>
          <w:r w:rsidR="00B31375" w:rsidRPr="00541E41">
            <w:rPr>
              <w:rFonts w:ascii="Times New Roman" w:hAnsi="Times New Roman" w:cs="Times New Roman"/>
              <w:sz w:val="24"/>
              <w:szCs w:val="24"/>
              <w:lang w:val="es-EC"/>
            </w:rPr>
            <w:instrText xml:space="preserve">CITATION MID16 \l 12298 </w:instrText>
          </w:r>
          <w:r w:rsidR="00467106" w:rsidRPr="00541E41">
            <w:rPr>
              <w:rFonts w:ascii="Times New Roman" w:hAnsi="Times New Roman" w:cs="Times New Roman"/>
              <w:sz w:val="24"/>
              <w:szCs w:val="24"/>
              <w:lang w:val="es-EC"/>
            </w:rPr>
            <w:fldChar w:fldCharType="separate"/>
          </w:r>
          <w:r w:rsidR="00B31375" w:rsidRPr="00541E41">
            <w:rPr>
              <w:rFonts w:ascii="Times New Roman" w:hAnsi="Times New Roman" w:cs="Times New Roman"/>
              <w:noProof/>
              <w:sz w:val="24"/>
              <w:szCs w:val="24"/>
              <w:lang w:val="es-EC"/>
            </w:rPr>
            <w:t>(MIDUVI, 2016)</w:t>
          </w:r>
          <w:r w:rsidR="00467106" w:rsidRPr="00541E41">
            <w:rPr>
              <w:rFonts w:ascii="Times New Roman" w:hAnsi="Times New Roman" w:cs="Times New Roman"/>
              <w:sz w:val="24"/>
              <w:szCs w:val="24"/>
              <w:lang w:val="es-EC"/>
            </w:rPr>
            <w:fldChar w:fldCharType="end"/>
          </w:r>
        </w:sdtContent>
      </w:sdt>
      <w:r w:rsidR="00467106" w:rsidRPr="00541E41">
        <w:rPr>
          <w:rFonts w:ascii="Times New Roman" w:hAnsi="Times New Roman" w:cs="Times New Roman"/>
          <w:sz w:val="24"/>
          <w:szCs w:val="24"/>
          <w:lang w:val="es-EC"/>
        </w:rPr>
        <w:t>.   E</w:t>
      </w:r>
      <w:r w:rsidR="00093D5E" w:rsidRPr="00541E41">
        <w:rPr>
          <w:rFonts w:ascii="Times New Roman" w:hAnsi="Times New Roman" w:cs="Times New Roman"/>
          <w:sz w:val="24"/>
          <w:szCs w:val="24"/>
          <w:lang w:val="es-EC"/>
        </w:rPr>
        <w:t>s por tal motivo que</w:t>
      </w:r>
      <w:r w:rsidR="00521DCD" w:rsidRPr="00541E41">
        <w:rPr>
          <w:rFonts w:ascii="Times New Roman" w:hAnsi="Times New Roman" w:cs="Times New Roman"/>
          <w:sz w:val="24"/>
          <w:szCs w:val="24"/>
          <w:lang w:val="es-EC"/>
        </w:rPr>
        <w:t xml:space="preserve"> en el aspecto económico presenta una ventaja en comparación a las construcciones convencionales</w:t>
      </w:r>
      <w:r w:rsidR="00093D5E" w:rsidRPr="00541E41">
        <w:rPr>
          <w:rFonts w:ascii="Times New Roman" w:hAnsi="Times New Roman" w:cs="Times New Roman"/>
          <w:sz w:val="24"/>
          <w:szCs w:val="24"/>
          <w:lang w:val="es-EC"/>
        </w:rPr>
        <w:t xml:space="preserve">, </w:t>
      </w:r>
      <w:r w:rsidR="00521DCD" w:rsidRPr="00541E41">
        <w:rPr>
          <w:rFonts w:ascii="Times New Roman" w:hAnsi="Times New Roman" w:cs="Times New Roman"/>
          <w:sz w:val="24"/>
          <w:szCs w:val="24"/>
          <w:lang w:val="es-EC"/>
        </w:rPr>
        <w:t>además de brindar</w:t>
      </w:r>
      <w:r w:rsidR="00093D5E" w:rsidRPr="00541E41">
        <w:rPr>
          <w:rFonts w:ascii="Times New Roman" w:hAnsi="Times New Roman" w:cs="Times New Roman"/>
          <w:sz w:val="24"/>
          <w:szCs w:val="24"/>
          <w:lang w:val="es-EC"/>
        </w:rPr>
        <w:t xml:space="preserve"> seguridad, estabilidad y durabilidad.</w:t>
      </w:r>
    </w:p>
    <w:p w14:paraId="602EF5FA" w14:textId="77777777" w:rsidR="005D1B4A" w:rsidRPr="00541E41" w:rsidRDefault="005D1B4A" w:rsidP="00541E41">
      <w:pPr>
        <w:pStyle w:val="Ttulo1"/>
        <w:spacing w:after="240" w:line="360" w:lineRule="auto"/>
        <w:rPr>
          <w:rFonts w:cs="Times New Roman"/>
          <w:szCs w:val="24"/>
          <w:lang w:val="es-EC"/>
        </w:rPr>
      </w:pPr>
      <w:r w:rsidRPr="00541E41">
        <w:rPr>
          <w:rFonts w:cs="Times New Roman"/>
          <w:szCs w:val="24"/>
          <w:lang w:val="es-EC"/>
        </w:rPr>
        <w:t>Discusión</w:t>
      </w:r>
    </w:p>
    <w:p w14:paraId="049F5689" w14:textId="6349101D" w:rsidR="00074CA6" w:rsidRPr="00541E41" w:rsidRDefault="00222D28"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t>Del análisis técnico</w:t>
      </w:r>
      <w:r w:rsidR="001F567D" w:rsidRPr="00541E41">
        <w:rPr>
          <w:rFonts w:ascii="Times New Roman" w:hAnsi="Times New Roman" w:cs="Times New Roman"/>
          <w:sz w:val="24"/>
          <w:szCs w:val="24"/>
          <w:lang w:val="es-EC"/>
        </w:rPr>
        <w:t>-</w:t>
      </w:r>
      <w:r w:rsidRPr="00541E41">
        <w:rPr>
          <w:rFonts w:ascii="Times New Roman" w:hAnsi="Times New Roman" w:cs="Times New Roman"/>
          <w:sz w:val="24"/>
          <w:szCs w:val="24"/>
          <w:lang w:val="es-EC"/>
        </w:rPr>
        <w:t>económico</w:t>
      </w:r>
      <w:r w:rsidR="001F567D" w:rsidRPr="00541E41">
        <w:rPr>
          <w:rFonts w:ascii="Times New Roman" w:hAnsi="Times New Roman" w:cs="Times New Roman"/>
          <w:sz w:val="24"/>
          <w:szCs w:val="24"/>
          <w:lang w:val="es-EC"/>
        </w:rPr>
        <w:t xml:space="preserve"> que se realizó en la investigación se aprecia un 22% más económica la vivienda construida con paredes de ferro-cemento, </w:t>
      </w:r>
      <w:r w:rsidR="00BE174D" w:rsidRPr="00541E41">
        <w:rPr>
          <w:rFonts w:ascii="Times New Roman" w:hAnsi="Times New Roman" w:cs="Times New Roman"/>
          <w:sz w:val="24"/>
          <w:szCs w:val="24"/>
          <w:lang w:val="es-EC"/>
        </w:rPr>
        <w:t xml:space="preserve">considerando los costos de materiales y mano de obra en Ecuador, </w:t>
      </w:r>
      <w:r w:rsidR="001F567D" w:rsidRPr="00541E41">
        <w:rPr>
          <w:rFonts w:ascii="Times New Roman" w:hAnsi="Times New Roman" w:cs="Times New Roman"/>
          <w:sz w:val="24"/>
          <w:szCs w:val="24"/>
          <w:lang w:val="es-EC"/>
        </w:rPr>
        <w:t>además se tiene un mejor control de calidad de sus componentes,</w:t>
      </w:r>
      <w:r w:rsidR="00831E3D" w:rsidRPr="00541E41">
        <w:rPr>
          <w:rFonts w:ascii="Times New Roman" w:hAnsi="Times New Roman" w:cs="Times New Roman"/>
          <w:sz w:val="24"/>
          <w:szCs w:val="24"/>
          <w:lang w:val="es-EC"/>
        </w:rPr>
        <w:t xml:space="preserve"> este valor está proyectado considerando que el personal no calificado desarrollará las tareas de elaboración de paredes, fundición de cimentación y columnas de una sola vivienda,  si todos estos elementos se construyeran en serie los costos podrían disminuir hasta un 30% de acuerdo a lo </w:t>
      </w:r>
      <w:r w:rsidR="005C2485" w:rsidRPr="00541E41">
        <w:rPr>
          <w:rFonts w:ascii="Times New Roman" w:hAnsi="Times New Roman" w:cs="Times New Roman"/>
          <w:sz w:val="24"/>
          <w:szCs w:val="24"/>
          <w:lang w:val="es-EC"/>
        </w:rPr>
        <w:t xml:space="preserve">notificado a nivel internacional </w:t>
      </w:r>
      <w:r w:rsidR="00831E3D" w:rsidRPr="00541E41">
        <w:rPr>
          <w:rFonts w:ascii="Times New Roman" w:hAnsi="Times New Roman" w:cs="Times New Roman"/>
          <w:sz w:val="24"/>
          <w:szCs w:val="24"/>
          <w:lang w:val="es-EC"/>
        </w:rPr>
        <w:t>sobre el proceso de industrialización de sistemas de construcc</w:t>
      </w:r>
      <w:r w:rsidR="00CC52B3" w:rsidRPr="00541E41">
        <w:rPr>
          <w:rFonts w:ascii="Times New Roman" w:hAnsi="Times New Roman" w:cs="Times New Roman"/>
          <w:sz w:val="24"/>
          <w:szCs w:val="24"/>
          <w:lang w:val="es-EC"/>
        </w:rPr>
        <w:t xml:space="preserve">ión. </w:t>
      </w:r>
      <w:r w:rsidR="00093D5E" w:rsidRPr="00541E41">
        <w:rPr>
          <w:rFonts w:ascii="Times New Roman" w:hAnsi="Times New Roman" w:cs="Times New Roman"/>
          <w:sz w:val="24"/>
          <w:szCs w:val="24"/>
          <w:lang w:val="es-EC"/>
        </w:rPr>
        <w:t xml:space="preserve">Los constructores </w:t>
      </w:r>
      <w:proofErr w:type="spellStart"/>
      <w:r w:rsidR="00093D5E" w:rsidRPr="00541E41">
        <w:rPr>
          <w:rFonts w:ascii="Times New Roman" w:hAnsi="Times New Roman" w:cs="Times New Roman"/>
          <w:sz w:val="24"/>
          <w:szCs w:val="24"/>
          <w:lang w:val="es-EC"/>
        </w:rPr>
        <w:t>Jhon</w:t>
      </w:r>
      <w:proofErr w:type="spellEnd"/>
      <w:r w:rsidR="00093D5E" w:rsidRPr="00541E41">
        <w:rPr>
          <w:rFonts w:ascii="Times New Roman" w:hAnsi="Times New Roman" w:cs="Times New Roman"/>
          <w:sz w:val="24"/>
          <w:szCs w:val="24"/>
          <w:lang w:val="es-EC"/>
        </w:rPr>
        <w:t xml:space="preserve"> </w:t>
      </w:r>
      <w:proofErr w:type="spellStart"/>
      <w:r w:rsidR="00093D5E" w:rsidRPr="00541E41">
        <w:rPr>
          <w:rFonts w:ascii="Times New Roman" w:hAnsi="Times New Roman" w:cs="Times New Roman"/>
          <w:sz w:val="24"/>
          <w:szCs w:val="24"/>
          <w:lang w:val="es-EC"/>
        </w:rPr>
        <w:t>Julca</w:t>
      </w:r>
      <w:proofErr w:type="spellEnd"/>
      <w:r w:rsidR="00093D5E" w:rsidRPr="00541E41">
        <w:rPr>
          <w:rFonts w:ascii="Times New Roman" w:hAnsi="Times New Roman" w:cs="Times New Roman"/>
          <w:sz w:val="24"/>
          <w:szCs w:val="24"/>
          <w:lang w:val="es-EC"/>
        </w:rPr>
        <w:t xml:space="preserve"> y Andy Vásquez, realizaron un análisis </w:t>
      </w:r>
      <w:r w:rsidRPr="00541E41">
        <w:rPr>
          <w:rFonts w:ascii="Times New Roman" w:hAnsi="Times New Roman" w:cs="Times New Roman"/>
          <w:sz w:val="24"/>
          <w:szCs w:val="24"/>
          <w:lang w:val="es-EC"/>
        </w:rPr>
        <w:t>técnico–económico de presupuestos</w:t>
      </w:r>
      <w:r w:rsidR="00CC52B3" w:rsidRPr="00541E41">
        <w:rPr>
          <w:rFonts w:ascii="Times New Roman" w:hAnsi="Times New Roman" w:cs="Times New Roman"/>
          <w:sz w:val="24"/>
          <w:szCs w:val="24"/>
          <w:lang w:val="es-EC"/>
        </w:rPr>
        <w:t xml:space="preserve"> según los costos de </w:t>
      </w:r>
      <w:r w:rsidR="00093D5E" w:rsidRPr="00541E41">
        <w:rPr>
          <w:rFonts w:ascii="Times New Roman" w:hAnsi="Times New Roman" w:cs="Times New Roman"/>
          <w:sz w:val="24"/>
          <w:szCs w:val="24"/>
          <w:lang w:val="es-EC"/>
        </w:rPr>
        <w:t>Perú</w:t>
      </w:r>
      <w:r w:rsidR="00CC52B3" w:rsidRPr="00541E41">
        <w:rPr>
          <w:rFonts w:ascii="Times New Roman" w:hAnsi="Times New Roman" w:cs="Times New Roman"/>
          <w:sz w:val="24"/>
          <w:szCs w:val="24"/>
          <w:lang w:val="es-EC"/>
        </w:rPr>
        <w:t>,</w:t>
      </w:r>
      <w:r w:rsidRPr="00541E41">
        <w:rPr>
          <w:rFonts w:ascii="Times New Roman" w:hAnsi="Times New Roman" w:cs="Times New Roman"/>
          <w:sz w:val="24"/>
          <w:szCs w:val="24"/>
          <w:lang w:val="es-EC"/>
        </w:rPr>
        <w:t xml:space="preserve"> </w:t>
      </w:r>
      <w:r w:rsidR="00BE174D" w:rsidRPr="00541E41">
        <w:rPr>
          <w:rFonts w:ascii="Times New Roman" w:hAnsi="Times New Roman" w:cs="Times New Roman"/>
          <w:sz w:val="24"/>
          <w:szCs w:val="24"/>
          <w:lang w:val="es-EC"/>
        </w:rPr>
        <w:t xml:space="preserve">manifestando que </w:t>
      </w:r>
      <w:r w:rsidRPr="00541E41">
        <w:rPr>
          <w:rFonts w:ascii="Times New Roman" w:hAnsi="Times New Roman" w:cs="Times New Roman"/>
          <w:sz w:val="24"/>
          <w:szCs w:val="24"/>
          <w:lang w:val="es-EC"/>
        </w:rPr>
        <w:t>el sistema prefabricado de viviendas utilizando paneles de ferro-cemento es un 41%  más económico que los sistemas tradicionales</w:t>
      </w:r>
      <w:r w:rsidR="0003576B" w:rsidRPr="00541E41">
        <w:rPr>
          <w:rFonts w:ascii="Times New Roman" w:hAnsi="Times New Roman" w:cs="Times New Roman"/>
          <w:sz w:val="24"/>
          <w:szCs w:val="24"/>
          <w:lang w:val="es-EC"/>
        </w:rPr>
        <w:t xml:space="preserve"> y a la vez resistentes y confortables en donde se utiliza mano de obra poco calificada y en men</w:t>
      </w:r>
      <w:r w:rsidR="00CC52B3" w:rsidRPr="00541E41">
        <w:rPr>
          <w:rFonts w:ascii="Times New Roman" w:hAnsi="Times New Roman" w:cs="Times New Roman"/>
          <w:sz w:val="24"/>
          <w:szCs w:val="24"/>
          <w:lang w:val="es-EC"/>
        </w:rPr>
        <w:t xml:space="preserve">or tiempo que las tradicionales </w:t>
      </w:r>
      <w:sdt>
        <w:sdtPr>
          <w:rPr>
            <w:rFonts w:ascii="Times New Roman" w:hAnsi="Times New Roman" w:cs="Times New Roman"/>
            <w:sz w:val="24"/>
            <w:szCs w:val="24"/>
            <w:lang w:val="es-EC"/>
          </w:rPr>
          <w:id w:val="-526719862"/>
          <w:citation/>
        </w:sdtPr>
        <w:sdtEndPr/>
        <w:sdtContent>
          <w:r w:rsidR="009D297D" w:rsidRPr="00541E41">
            <w:rPr>
              <w:rFonts w:ascii="Times New Roman" w:hAnsi="Times New Roman" w:cs="Times New Roman"/>
              <w:noProof/>
              <w:sz w:val="24"/>
              <w:szCs w:val="24"/>
              <w:lang w:val="es-EC"/>
            </w:rPr>
            <w:t>(Julca &amp; Vasquez, 2020)</w:t>
          </w:r>
        </w:sdtContent>
      </w:sdt>
      <w:r w:rsidR="00E76879" w:rsidRPr="00541E41">
        <w:rPr>
          <w:rFonts w:ascii="Times New Roman" w:hAnsi="Times New Roman" w:cs="Times New Roman"/>
          <w:sz w:val="24"/>
          <w:szCs w:val="24"/>
          <w:lang w:val="es-EC"/>
        </w:rPr>
        <w:t>, situación que se presenta de similar manera en la actual investigación.</w:t>
      </w:r>
    </w:p>
    <w:p w14:paraId="6FC769A8" w14:textId="1D3D0676" w:rsidR="002C3A7F" w:rsidRPr="00541E41" w:rsidRDefault="00831E3D"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t>El ferro-cemento demuestra ser un material apropiado como alternativa de construcción de edificaciones pequeña</w:t>
      </w:r>
      <w:r w:rsidR="00C82C94" w:rsidRPr="00541E41">
        <w:rPr>
          <w:rFonts w:ascii="Times New Roman" w:hAnsi="Times New Roman" w:cs="Times New Roman"/>
          <w:sz w:val="24"/>
          <w:szCs w:val="24"/>
          <w:lang w:val="es-EC"/>
        </w:rPr>
        <w:t>s</w:t>
      </w:r>
      <w:r w:rsidRPr="00541E41">
        <w:rPr>
          <w:rFonts w:ascii="Times New Roman" w:hAnsi="Times New Roman" w:cs="Times New Roman"/>
          <w:sz w:val="24"/>
          <w:szCs w:val="24"/>
          <w:lang w:val="es-EC"/>
        </w:rPr>
        <w:t xml:space="preserve"> </w:t>
      </w:r>
      <w:r w:rsidR="00C82C94" w:rsidRPr="00541E41">
        <w:rPr>
          <w:rFonts w:ascii="Times New Roman" w:hAnsi="Times New Roman" w:cs="Times New Roman"/>
          <w:sz w:val="24"/>
          <w:szCs w:val="24"/>
          <w:lang w:val="es-EC"/>
        </w:rPr>
        <w:t>como</w:t>
      </w:r>
      <w:r w:rsidRPr="00541E41">
        <w:rPr>
          <w:rFonts w:ascii="Times New Roman" w:hAnsi="Times New Roman" w:cs="Times New Roman"/>
          <w:sz w:val="24"/>
          <w:szCs w:val="24"/>
          <w:lang w:val="es-EC"/>
        </w:rPr>
        <w:t xml:space="preserve"> viviendas, dado su bajo costo, la facilidad constructiva y el correcto comportamiento estructural ante solicitaciones normales de </w:t>
      </w:r>
      <w:r w:rsidR="00CC52B3" w:rsidRPr="00541E41">
        <w:rPr>
          <w:rFonts w:ascii="Times New Roman" w:hAnsi="Times New Roman" w:cs="Times New Roman"/>
          <w:sz w:val="24"/>
          <w:szCs w:val="24"/>
          <w:lang w:val="es-EC"/>
        </w:rPr>
        <w:t xml:space="preserve">carga por gravedad y sísmica. En Colombia se encontró evidencias de una investigación relacionada con la efectuada por los autores de este trabajo, en la cual se puede observar coincidencias en cuanto a las ventajas de este tipo de construcciones, en ella se indica </w:t>
      </w:r>
      <w:r w:rsidR="00D272E0" w:rsidRPr="00541E41">
        <w:rPr>
          <w:rFonts w:ascii="Times New Roman" w:hAnsi="Times New Roman" w:cs="Times New Roman"/>
          <w:sz w:val="24"/>
          <w:szCs w:val="24"/>
          <w:lang w:val="es-EC"/>
        </w:rPr>
        <w:t>que el ferro-cemento es un material compuesto que permite construir elementos estructurales de poco espesor, flexibles y que además logra tener una gran resistencia y buen comportamiento ante cargas sísmicas.  Al emplear el ferro-cemento la estructura tiene un peso inferior estimado en el 10% y el 25% comparado con la mampostería tradicional de bloque o ladrillo</w:t>
      </w:r>
      <w:r w:rsidR="00CC52B3" w:rsidRPr="00541E41">
        <w:rPr>
          <w:rFonts w:ascii="Times New Roman" w:hAnsi="Times New Roman" w:cs="Times New Roman"/>
          <w:sz w:val="24"/>
          <w:szCs w:val="24"/>
          <w:lang w:val="es-EC"/>
        </w:rPr>
        <w:t xml:space="preserve"> </w:t>
      </w:r>
      <w:sdt>
        <w:sdtPr>
          <w:rPr>
            <w:rFonts w:ascii="Times New Roman" w:hAnsi="Times New Roman" w:cs="Times New Roman"/>
            <w:sz w:val="24"/>
            <w:szCs w:val="24"/>
            <w:lang w:val="es-EC"/>
          </w:rPr>
          <w:id w:val="1214228137"/>
          <w:citation/>
        </w:sdtPr>
        <w:sdtEndPr/>
        <w:sdtContent>
          <w:r w:rsidR="009D297D" w:rsidRPr="00541E41">
            <w:rPr>
              <w:rFonts w:ascii="Times New Roman" w:hAnsi="Times New Roman" w:cs="Times New Roman"/>
              <w:noProof/>
              <w:sz w:val="24"/>
              <w:szCs w:val="24"/>
              <w:lang w:val="es-EC"/>
            </w:rPr>
            <w:t>(Malpica, 2017)</w:t>
          </w:r>
        </w:sdtContent>
      </w:sdt>
      <w:r w:rsidR="00CC52B3" w:rsidRPr="00541E41">
        <w:rPr>
          <w:rFonts w:ascii="Times New Roman" w:hAnsi="Times New Roman" w:cs="Times New Roman"/>
          <w:sz w:val="24"/>
          <w:szCs w:val="24"/>
          <w:lang w:val="es-EC"/>
        </w:rPr>
        <w:t>.</w:t>
      </w:r>
    </w:p>
    <w:p w14:paraId="502D5275" w14:textId="78ADF84F" w:rsidR="00CC52B3" w:rsidRPr="00541E41" w:rsidRDefault="00CC52B3"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lastRenderedPageBreak/>
        <w:t xml:space="preserve">El análisis realizado entre investigaciones similares, se enfocó específicamente a países de la región (Colombia, Ecuador y Perú), por tener similitudes culturales y socioeconómicas, y para que el análisis no tenga sesgos, ya que por lo general los costos tanto de mano de obra calificada como de materiales de construcción son semejantes. Visto de esta manera se determina con evidencias que el tipo de construcción con Ferro-Cemento tiene ventajas en cuanto a los económico y resistencia. </w:t>
      </w:r>
    </w:p>
    <w:p w14:paraId="75C1393A" w14:textId="77777777" w:rsidR="005D1B4A" w:rsidRPr="00541E41" w:rsidRDefault="00857AFD" w:rsidP="00541E41">
      <w:pPr>
        <w:pStyle w:val="Ttulo1"/>
        <w:spacing w:after="240" w:line="360" w:lineRule="auto"/>
        <w:rPr>
          <w:rFonts w:cs="Times New Roman"/>
          <w:szCs w:val="24"/>
          <w:lang w:val="es-EC"/>
        </w:rPr>
      </w:pPr>
      <w:r w:rsidRPr="00541E41">
        <w:rPr>
          <w:rFonts w:cs="Times New Roman"/>
          <w:szCs w:val="24"/>
          <w:lang w:val="es-EC"/>
        </w:rPr>
        <w:t>Conclusiones</w:t>
      </w:r>
    </w:p>
    <w:p w14:paraId="10BD6766" w14:textId="541B16C5" w:rsidR="00E738AF" w:rsidRPr="00541E41" w:rsidRDefault="00E738AF"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t xml:space="preserve">En el análisis bibliográfico </w:t>
      </w:r>
      <w:r w:rsidR="00C82C94" w:rsidRPr="00541E41">
        <w:rPr>
          <w:rFonts w:ascii="Times New Roman" w:hAnsi="Times New Roman" w:cs="Times New Roman"/>
          <w:sz w:val="24"/>
          <w:szCs w:val="24"/>
          <w:lang w:val="es-EC"/>
        </w:rPr>
        <w:t>permitió conocer</w:t>
      </w:r>
      <w:r w:rsidR="00C37F00" w:rsidRPr="00541E41">
        <w:rPr>
          <w:rFonts w:ascii="Times New Roman" w:hAnsi="Times New Roman" w:cs="Times New Roman"/>
          <w:sz w:val="24"/>
          <w:szCs w:val="24"/>
          <w:lang w:val="es-EC"/>
        </w:rPr>
        <w:t xml:space="preserve"> </w:t>
      </w:r>
      <w:r w:rsidRPr="00541E41">
        <w:rPr>
          <w:rFonts w:ascii="Times New Roman" w:hAnsi="Times New Roman" w:cs="Times New Roman"/>
          <w:sz w:val="24"/>
          <w:szCs w:val="24"/>
          <w:lang w:val="es-EC"/>
        </w:rPr>
        <w:t xml:space="preserve">que </w:t>
      </w:r>
      <w:r w:rsidR="00C37F00" w:rsidRPr="00541E41">
        <w:rPr>
          <w:rFonts w:ascii="Times New Roman" w:hAnsi="Times New Roman" w:cs="Times New Roman"/>
          <w:sz w:val="24"/>
          <w:szCs w:val="24"/>
          <w:lang w:val="es-EC"/>
        </w:rPr>
        <w:t>el tipo de construcción con</w:t>
      </w:r>
      <w:r w:rsidRPr="00541E41">
        <w:rPr>
          <w:rFonts w:ascii="Times New Roman" w:hAnsi="Times New Roman" w:cs="Times New Roman"/>
          <w:sz w:val="24"/>
          <w:szCs w:val="24"/>
          <w:lang w:val="es-EC"/>
        </w:rPr>
        <w:t xml:space="preserve"> ferro-cemento en el Ecuador</w:t>
      </w:r>
      <w:r w:rsidR="00C37F00" w:rsidRPr="00541E41">
        <w:rPr>
          <w:rFonts w:ascii="Times New Roman" w:hAnsi="Times New Roman" w:cs="Times New Roman"/>
          <w:sz w:val="24"/>
          <w:szCs w:val="24"/>
          <w:lang w:val="es-EC"/>
        </w:rPr>
        <w:t xml:space="preserve"> es reciente, no ha sido muy difundido en el sector de la construcción y por lo tanto no se ha generalizado su uso, sin embargo, en países como</w:t>
      </w:r>
      <w:r w:rsidRPr="00541E41">
        <w:rPr>
          <w:rFonts w:ascii="Times New Roman" w:hAnsi="Times New Roman" w:cs="Times New Roman"/>
          <w:sz w:val="24"/>
          <w:szCs w:val="24"/>
          <w:lang w:val="es-EC"/>
        </w:rPr>
        <w:t xml:space="preserve"> México</w:t>
      </w:r>
      <w:r w:rsidR="00C37F00" w:rsidRPr="00541E41">
        <w:rPr>
          <w:rFonts w:ascii="Times New Roman" w:hAnsi="Times New Roman" w:cs="Times New Roman"/>
          <w:sz w:val="24"/>
          <w:szCs w:val="24"/>
          <w:lang w:val="es-EC"/>
        </w:rPr>
        <w:t xml:space="preserve"> y Cuba,</w:t>
      </w:r>
      <w:r w:rsidRPr="00541E41">
        <w:rPr>
          <w:rFonts w:ascii="Times New Roman" w:hAnsi="Times New Roman" w:cs="Times New Roman"/>
          <w:sz w:val="24"/>
          <w:szCs w:val="24"/>
          <w:lang w:val="es-EC"/>
        </w:rPr>
        <w:t xml:space="preserve"> </w:t>
      </w:r>
      <w:r w:rsidR="00C37F00" w:rsidRPr="00541E41">
        <w:rPr>
          <w:rFonts w:ascii="Times New Roman" w:hAnsi="Times New Roman" w:cs="Times New Roman"/>
          <w:sz w:val="24"/>
          <w:szCs w:val="24"/>
          <w:lang w:val="es-EC"/>
        </w:rPr>
        <w:t>es muy común este tipo de construcción, teniendo esta alternativa como la primera opción de edificación de viviendas de interés social</w:t>
      </w:r>
      <w:r w:rsidRPr="00541E41">
        <w:rPr>
          <w:rFonts w:ascii="Times New Roman" w:hAnsi="Times New Roman" w:cs="Times New Roman"/>
          <w:sz w:val="24"/>
          <w:szCs w:val="24"/>
          <w:lang w:val="es-EC"/>
        </w:rPr>
        <w:t>.</w:t>
      </w:r>
    </w:p>
    <w:p w14:paraId="4D347B50" w14:textId="20AC584B" w:rsidR="00E738AF" w:rsidRPr="00541E41" w:rsidRDefault="00C37F00"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t>L</w:t>
      </w:r>
      <w:r w:rsidR="00E738AF" w:rsidRPr="00541E41">
        <w:rPr>
          <w:rFonts w:ascii="Times New Roman" w:hAnsi="Times New Roman" w:cs="Times New Roman"/>
          <w:sz w:val="24"/>
          <w:szCs w:val="24"/>
          <w:lang w:val="es-EC"/>
        </w:rPr>
        <w:t>os beneficios del ferro-cemento</w:t>
      </w:r>
      <w:r w:rsidRPr="00541E41">
        <w:rPr>
          <w:rFonts w:ascii="Times New Roman" w:hAnsi="Times New Roman" w:cs="Times New Roman"/>
          <w:sz w:val="24"/>
          <w:szCs w:val="24"/>
          <w:lang w:val="es-EC"/>
        </w:rPr>
        <w:t xml:space="preserve"> en la construcción de viviendas de interés social</w:t>
      </w:r>
      <w:r w:rsidR="00E738AF" w:rsidRPr="00541E41">
        <w:rPr>
          <w:rFonts w:ascii="Times New Roman" w:hAnsi="Times New Roman" w:cs="Times New Roman"/>
          <w:sz w:val="24"/>
          <w:szCs w:val="24"/>
          <w:lang w:val="es-EC"/>
        </w:rPr>
        <w:t xml:space="preserve"> </w:t>
      </w:r>
      <w:r w:rsidRPr="00541E41">
        <w:rPr>
          <w:rFonts w:ascii="Times New Roman" w:hAnsi="Times New Roman" w:cs="Times New Roman"/>
          <w:sz w:val="24"/>
          <w:szCs w:val="24"/>
          <w:lang w:val="es-EC"/>
        </w:rPr>
        <w:t xml:space="preserve">van desde el </w:t>
      </w:r>
      <w:r w:rsidR="00E738AF" w:rsidRPr="00541E41">
        <w:rPr>
          <w:rFonts w:ascii="Times New Roman" w:hAnsi="Times New Roman" w:cs="Times New Roman"/>
          <w:sz w:val="24"/>
          <w:szCs w:val="24"/>
          <w:lang w:val="es-EC"/>
        </w:rPr>
        <w:t>ahorr</w:t>
      </w:r>
      <w:r w:rsidRPr="00541E41">
        <w:rPr>
          <w:rFonts w:ascii="Times New Roman" w:hAnsi="Times New Roman" w:cs="Times New Roman"/>
          <w:sz w:val="24"/>
          <w:szCs w:val="24"/>
          <w:lang w:val="es-EC"/>
        </w:rPr>
        <w:t>o de</w:t>
      </w:r>
      <w:r w:rsidR="00E738AF" w:rsidRPr="00541E41">
        <w:rPr>
          <w:rFonts w:ascii="Times New Roman" w:hAnsi="Times New Roman" w:cs="Times New Roman"/>
          <w:sz w:val="24"/>
          <w:szCs w:val="24"/>
          <w:lang w:val="es-EC"/>
        </w:rPr>
        <w:t xml:space="preserve"> materiales</w:t>
      </w:r>
      <w:r w:rsidRPr="00541E41">
        <w:rPr>
          <w:rFonts w:ascii="Times New Roman" w:hAnsi="Times New Roman" w:cs="Times New Roman"/>
          <w:sz w:val="24"/>
          <w:szCs w:val="24"/>
          <w:lang w:val="es-EC"/>
        </w:rPr>
        <w:t xml:space="preserve">, la </w:t>
      </w:r>
      <w:r w:rsidR="00E738AF" w:rsidRPr="00541E41">
        <w:rPr>
          <w:rFonts w:ascii="Times New Roman" w:hAnsi="Times New Roman" w:cs="Times New Roman"/>
          <w:sz w:val="24"/>
          <w:szCs w:val="24"/>
          <w:lang w:val="es-EC"/>
        </w:rPr>
        <w:t>elasticidad y alta resistencia</w:t>
      </w:r>
      <w:r w:rsidRPr="00541E41">
        <w:rPr>
          <w:rFonts w:ascii="Times New Roman" w:hAnsi="Times New Roman" w:cs="Times New Roman"/>
          <w:sz w:val="24"/>
          <w:szCs w:val="24"/>
          <w:lang w:val="es-EC"/>
        </w:rPr>
        <w:t xml:space="preserve">, por lo tanto, </w:t>
      </w:r>
      <w:r w:rsidR="00E738AF" w:rsidRPr="00541E41">
        <w:rPr>
          <w:rFonts w:ascii="Times New Roman" w:hAnsi="Times New Roman" w:cs="Times New Roman"/>
          <w:sz w:val="24"/>
          <w:szCs w:val="24"/>
          <w:lang w:val="es-EC"/>
        </w:rPr>
        <w:t>se lo puede emplear no solo en la construcción de paredes sino</w:t>
      </w:r>
      <w:r w:rsidR="00C82C94" w:rsidRPr="00541E41">
        <w:rPr>
          <w:rFonts w:ascii="Times New Roman" w:hAnsi="Times New Roman" w:cs="Times New Roman"/>
          <w:sz w:val="24"/>
          <w:szCs w:val="24"/>
          <w:lang w:val="es-EC"/>
        </w:rPr>
        <w:t xml:space="preserve"> también en</w:t>
      </w:r>
      <w:r w:rsidR="00E738AF" w:rsidRPr="00541E41">
        <w:rPr>
          <w:rFonts w:ascii="Times New Roman" w:hAnsi="Times New Roman" w:cs="Times New Roman"/>
          <w:sz w:val="24"/>
          <w:szCs w:val="24"/>
          <w:lang w:val="es-EC"/>
        </w:rPr>
        <w:t xml:space="preserve"> un sin número de obras </w:t>
      </w:r>
      <w:r w:rsidRPr="00541E41">
        <w:rPr>
          <w:rFonts w:ascii="Times New Roman" w:hAnsi="Times New Roman" w:cs="Times New Roman"/>
          <w:sz w:val="24"/>
          <w:szCs w:val="24"/>
          <w:lang w:val="es-EC"/>
        </w:rPr>
        <w:t>civiles, tales como construcción de barcos</w:t>
      </w:r>
      <w:r w:rsidR="00DD489A" w:rsidRPr="00541E41">
        <w:rPr>
          <w:rFonts w:ascii="Times New Roman" w:hAnsi="Times New Roman" w:cs="Times New Roman"/>
          <w:sz w:val="24"/>
          <w:szCs w:val="24"/>
          <w:lang w:val="es-EC"/>
        </w:rPr>
        <w:t>, iglesias, piscinas, reservorios de agua entre otras.</w:t>
      </w:r>
    </w:p>
    <w:p w14:paraId="716B7BEF" w14:textId="7DE9EC6E" w:rsidR="00E738AF" w:rsidRPr="00541E41" w:rsidRDefault="00DD489A" w:rsidP="00541E41">
      <w:pPr>
        <w:spacing w:before="240" w:after="240" w:line="360" w:lineRule="auto"/>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t>L</w:t>
      </w:r>
      <w:r w:rsidR="00E738AF" w:rsidRPr="00541E41">
        <w:rPr>
          <w:rFonts w:ascii="Times New Roman" w:hAnsi="Times New Roman" w:cs="Times New Roman"/>
          <w:sz w:val="24"/>
          <w:szCs w:val="24"/>
          <w:lang w:val="es-EC"/>
        </w:rPr>
        <w:t>a relación de costos entre una vivienda construida con ferro-cemento y otra construida con materiales tradicionales (bloque o ladrillo) es men</w:t>
      </w:r>
      <w:r w:rsidRPr="00541E41">
        <w:rPr>
          <w:rFonts w:ascii="Times New Roman" w:hAnsi="Times New Roman" w:cs="Times New Roman"/>
          <w:sz w:val="24"/>
          <w:szCs w:val="24"/>
          <w:lang w:val="es-EC"/>
        </w:rPr>
        <w:t>or y más rápida en su ejecución, este análisis técnico económico fue realizado en Ecuador</w:t>
      </w:r>
      <w:r w:rsidR="00E76879" w:rsidRPr="00541E41">
        <w:rPr>
          <w:rFonts w:ascii="Times New Roman" w:hAnsi="Times New Roman" w:cs="Times New Roman"/>
          <w:sz w:val="24"/>
          <w:szCs w:val="24"/>
          <w:lang w:val="es-EC"/>
        </w:rPr>
        <w:t xml:space="preserve">, </w:t>
      </w:r>
      <w:r w:rsidR="00752D48" w:rsidRPr="00541E41">
        <w:rPr>
          <w:rFonts w:ascii="Times New Roman" w:hAnsi="Times New Roman" w:cs="Times New Roman"/>
          <w:sz w:val="24"/>
          <w:szCs w:val="24"/>
          <w:lang w:val="es-EC"/>
        </w:rPr>
        <w:t>evidencia</w:t>
      </w:r>
      <w:r w:rsidR="00E76879" w:rsidRPr="00541E41">
        <w:rPr>
          <w:rFonts w:ascii="Times New Roman" w:hAnsi="Times New Roman" w:cs="Times New Roman"/>
          <w:sz w:val="24"/>
          <w:szCs w:val="24"/>
          <w:lang w:val="es-EC"/>
        </w:rPr>
        <w:t>ndo</w:t>
      </w:r>
      <w:r w:rsidR="00752D48" w:rsidRPr="00541E41">
        <w:rPr>
          <w:rFonts w:ascii="Times New Roman" w:hAnsi="Times New Roman" w:cs="Times New Roman"/>
          <w:sz w:val="24"/>
          <w:szCs w:val="24"/>
          <w:lang w:val="es-EC"/>
        </w:rPr>
        <w:t xml:space="preserve"> </w:t>
      </w:r>
      <w:r w:rsidR="00E76879" w:rsidRPr="00541E41">
        <w:rPr>
          <w:rFonts w:ascii="Times New Roman" w:hAnsi="Times New Roman" w:cs="Times New Roman"/>
          <w:sz w:val="24"/>
          <w:szCs w:val="24"/>
          <w:lang w:val="es-EC"/>
        </w:rPr>
        <w:t>resultados similares</w:t>
      </w:r>
      <w:r w:rsidRPr="00541E41">
        <w:rPr>
          <w:rFonts w:ascii="Times New Roman" w:hAnsi="Times New Roman" w:cs="Times New Roman"/>
          <w:sz w:val="24"/>
          <w:szCs w:val="24"/>
          <w:lang w:val="es-EC"/>
        </w:rPr>
        <w:t xml:space="preserve"> en Perú, y en ambos casos, con porcentajes diferentes, se logró evidenciar la reducción significativa de los costos.</w:t>
      </w:r>
    </w:p>
    <w:p w14:paraId="437E71CA" w14:textId="77777777" w:rsidR="005D1B4A" w:rsidRPr="00D90EF5" w:rsidRDefault="005D1B4A" w:rsidP="00541E41">
      <w:pPr>
        <w:pStyle w:val="Ttulo1"/>
        <w:spacing w:after="240" w:line="360" w:lineRule="auto"/>
        <w:rPr>
          <w:rFonts w:eastAsiaTheme="minorHAnsi" w:cs="Times New Roman"/>
          <w:szCs w:val="24"/>
          <w:lang w:val="es-EC"/>
        </w:rPr>
      </w:pPr>
      <w:r w:rsidRPr="00D90EF5">
        <w:rPr>
          <w:rFonts w:eastAsiaTheme="minorHAnsi" w:cs="Times New Roman"/>
          <w:szCs w:val="24"/>
          <w:lang w:val="es-EC"/>
        </w:rPr>
        <w:t>Bibliografía</w:t>
      </w:r>
    </w:p>
    <w:sdt>
      <w:sdtPr>
        <w:rPr>
          <w:rFonts w:asciiTheme="minorHAnsi" w:eastAsiaTheme="minorHAnsi" w:hAnsiTheme="minorHAnsi" w:cs="Times New Roman"/>
          <w:b w:val="0"/>
          <w:sz w:val="22"/>
          <w:szCs w:val="24"/>
          <w:lang w:val="es-EC"/>
        </w:rPr>
        <w:id w:val="-874380642"/>
        <w:docPartObj>
          <w:docPartGallery w:val="Bibliographies"/>
          <w:docPartUnique/>
        </w:docPartObj>
      </w:sdtPr>
      <w:sdtEndPr/>
      <w:sdtContent>
        <w:sdt>
          <w:sdtPr>
            <w:rPr>
              <w:rFonts w:asciiTheme="minorHAnsi" w:eastAsiaTheme="minorHAnsi" w:hAnsiTheme="minorHAnsi" w:cs="Times New Roman"/>
              <w:b w:val="0"/>
              <w:sz w:val="22"/>
              <w:szCs w:val="24"/>
              <w:lang w:val="es-EC"/>
            </w:rPr>
            <w:id w:val="111145805"/>
            <w:bibliography/>
          </w:sdtPr>
          <w:sdtEndPr/>
          <w:sdtContent>
            <w:p w14:paraId="08A58605" w14:textId="0096A9D7" w:rsidR="009D297D" w:rsidRPr="00D90EF5" w:rsidRDefault="009D297D" w:rsidP="00D90EF5">
              <w:pPr>
                <w:pStyle w:val="Ttulo1"/>
                <w:tabs>
                  <w:tab w:val="left" w:pos="1404"/>
                </w:tabs>
                <w:spacing w:before="0" w:line="360" w:lineRule="auto"/>
                <w:ind w:left="567" w:hanging="567"/>
                <w:rPr>
                  <w:rFonts w:cs="Times New Roman"/>
                  <w:b w:val="0"/>
                  <w:szCs w:val="24"/>
                  <w:lang w:val="es-EC"/>
                </w:rPr>
              </w:pPr>
              <w:r w:rsidRPr="00D90EF5">
                <w:rPr>
                  <w:rFonts w:cs="Times New Roman"/>
                  <w:b w:val="0"/>
                  <w:szCs w:val="24"/>
                  <w:lang w:val="es-EC"/>
                </w:rPr>
                <w:t>Baena, J. (2019). Evaluación experimental de la respuesta fuera del plano de muros de mapostería, no reforzada y reforzada con franjas de mallas electrosoldadas y mortero. En J. Baena, Evaluación experimental de la respuesta fuera del plano de muros de mapostería, no reforzada y reforzada con franjas de mallas electrosoldadas y mortero. (pág. 16). Medellín: Eafit.</w:t>
              </w:r>
            </w:p>
            <w:p w14:paraId="5113171A" w14:textId="77777777" w:rsidR="009D297D" w:rsidRPr="00541E41" w:rsidRDefault="009D297D" w:rsidP="00D90EF5">
              <w:pPr>
                <w:pStyle w:val="Bibliografa"/>
                <w:spacing w:after="0" w:line="360" w:lineRule="auto"/>
                <w:ind w:left="567" w:hanging="567"/>
                <w:rPr>
                  <w:rFonts w:ascii="Times New Roman" w:hAnsi="Times New Roman" w:cs="Times New Roman"/>
                  <w:sz w:val="24"/>
                  <w:szCs w:val="24"/>
                  <w:lang w:val="es-EC"/>
                </w:rPr>
              </w:pPr>
              <w:r w:rsidRPr="00541E41">
                <w:rPr>
                  <w:rFonts w:ascii="Times New Roman" w:hAnsi="Times New Roman" w:cs="Times New Roman"/>
                  <w:sz w:val="24"/>
                  <w:szCs w:val="24"/>
                  <w:lang w:val="es-EC"/>
                </w:rPr>
                <w:t>Bedoya Ruíz, D. A. (2005). Estudio de resistencia y vulnerabilidad sísmicas de viviendas de bajo costo estructuradas con ferrocemento. Universitat Politécnica de Catalunya, 36.</w:t>
              </w:r>
            </w:p>
            <w:p w14:paraId="646A1D81" w14:textId="77777777" w:rsidR="009D297D" w:rsidRPr="00541E41" w:rsidRDefault="009D297D" w:rsidP="00D90EF5">
              <w:pPr>
                <w:pStyle w:val="Bibliografa"/>
                <w:spacing w:after="0" w:line="360" w:lineRule="auto"/>
                <w:ind w:left="567" w:hanging="567"/>
                <w:rPr>
                  <w:rFonts w:ascii="Times New Roman" w:hAnsi="Times New Roman" w:cs="Times New Roman"/>
                  <w:sz w:val="24"/>
                  <w:szCs w:val="24"/>
                  <w:lang w:val="es-EC"/>
                </w:rPr>
              </w:pPr>
              <w:r w:rsidRPr="00541E41">
                <w:rPr>
                  <w:rFonts w:ascii="Times New Roman" w:hAnsi="Times New Roman" w:cs="Times New Roman"/>
                  <w:sz w:val="24"/>
                  <w:szCs w:val="24"/>
                  <w:lang w:val="es-EC"/>
                </w:rPr>
                <w:t>Bedoya, D., &amp; Álvarez, D. (2009). Comportamiento de viviendas de ferrocemento bajo cargas cíclicas. Revista Ingenierías Universidad de Medellín, 8(15 especial), 39.</w:t>
              </w:r>
            </w:p>
            <w:p w14:paraId="55FACEA1" w14:textId="77777777" w:rsidR="009D297D" w:rsidRPr="00541E41" w:rsidRDefault="009D297D" w:rsidP="00D90EF5">
              <w:pPr>
                <w:pStyle w:val="Bibliografa"/>
                <w:spacing w:after="0" w:line="360" w:lineRule="auto"/>
                <w:ind w:left="567" w:hanging="567"/>
                <w:jc w:val="both"/>
                <w:rPr>
                  <w:rFonts w:ascii="Times New Roman" w:hAnsi="Times New Roman" w:cs="Times New Roman"/>
                  <w:sz w:val="24"/>
                  <w:szCs w:val="24"/>
                  <w:lang w:val="es-EC"/>
                </w:rPr>
              </w:pPr>
              <w:r w:rsidRPr="00541E41">
                <w:rPr>
                  <w:rFonts w:ascii="Times New Roman" w:hAnsi="Times New Roman" w:cs="Times New Roman"/>
                  <w:sz w:val="24"/>
                  <w:szCs w:val="24"/>
                  <w:lang w:val="es-EC"/>
                </w:rPr>
                <w:lastRenderedPageBreak/>
                <w:t>Chuquisala, B. (2016). Análisis y diseño de una piscina familiar utilizando el sistema de ferrocemento como material de cosntrucción. En B. Chuquisala, Análisis y diseño de una piscina familiar utilizando el sistema de ferrocemento como material de cosntrucción (págs. 10-11). Guayaquil, Guayas, Ecuador: Universidad de Guayaquil, Facultad de Ciencias Matemáticas, Físicas y Químicas. Escuela de Ingeniería Civil.</w:t>
              </w:r>
            </w:p>
            <w:p w14:paraId="11D5DE7E" w14:textId="77777777" w:rsidR="009D297D" w:rsidRPr="00541E41" w:rsidRDefault="009D297D" w:rsidP="00D90EF5">
              <w:pPr>
                <w:pStyle w:val="Bibliografa"/>
                <w:spacing w:after="0" w:line="360" w:lineRule="auto"/>
                <w:ind w:left="567" w:hanging="567"/>
                <w:rPr>
                  <w:rFonts w:ascii="Times New Roman" w:hAnsi="Times New Roman" w:cs="Times New Roman"/>
                  <w:sz w:val="24"/>
                  <w:szCs w:val="24"/>
                  <w:lang w:val="es-EC"/>
                </w:rPr>
              </w:pPr>
              <w:r w:rsidRPr="00541E41">
                <w:rPr>
                  <w:rFonts w:ascii="Times New Roman" w:hAnsi="Times New Roman" w:cs="Times New Roman"/>
                  <w:sz w:val="24"/>
                  <w:szCs w:val="24"/>
                  <w:lang w:val="es-EC"/>
                </w:rPr>
                <w:t>Familia, F., &amp; Pichardo, E. (2014). Análisis estructural del ferrocemento como estructura según su forma, comparado con el sistema tradicional. En F. Familia, &amp; E. Pichardo. Santo Domingo: Universidad Nacional Pedro Henríquez Ureña.</w:t>
              </w:r>
            </w:p>
            <w:p w14:paraId="54C53FBE" w14:textId="77777777" w:rsidR="009D297D" w:rsidRPr="00541E41" w:rsidRDefault="009D297D" w:rsidP="00D90EF5">
              <w:pPr>
                <w:pStyle w:val="Bibliografa"/>
                <w:spacing w:after="0" w:line="360" w:lineRule="auto"/>
                <w:ind w:left="567" w:hanging="567"/>
                <w:rPr>
                  <w:rFonts w:ascii="Times New Roman" w:hAnsi="Times New Roman" w:cs="Times New Roman"/>
                  <w:sz w:val="24"/>
                  <w:szCs w:val="24"/>
                  <w:lang w:val="es-EC"/>
                </w:rPr>
              </w:pPr>
              <w:r w:rsidRPr="00541E41">
                <w:rPr>
                  <w:rFonts w:ascii="Times New Roman" w:hAnsi="Times New Roman" w:cs="Times New Roman"/>
                  <w:sz w:val="24"/>
                  <w:szCs w:val="24"/>
                  <w:lang w:val="es-EC"/>
                </w:rPr>
                <w:t>Huanca, B. (2019). Análisis de factibilidad técnica y económica de viviendas estructuradas con ferrocemento para las zonas rurales del distrito de Taraco-Puno. En B. Huanca, Análisis de factibilidad técnica y económica de viviendas estructuradas con ferrocemento para las zonas rurales del distrito de Taraco-Puno (págs. 15-16). Juliaca: Universidad Peruana Union, Una Institución Adventista.</w:t>
              </w:r>
            </w:p>
            <w:p w14:paraId="2E2B502A" w14:textId="77777777" w:rsidR="009D297D" w:rsidRPr="00541E41" w:rsidRDefault="009D297D" w:rsidP="00D90EF5">
              <w:pPr>
                <w:pStyle w:val="Bibliografa"/>
                <w:spacing w:after="0" w:line="360" w:lineRule="auto"/>
                <w:ind w:left="567" w:hanging="567"/>
                <w:rPr>
                  <w:rFonts w:ascii="Times New Roman" w:hAnsi="Times New Roman" w:cs="Times New Roman"/>
                  <w:sz w:val="24"/>
                  <w:szCs w:val="24"/>
                  <w:lang w:val="es-EC"/>
                </w:rPr>
              </w:pPr>
              <w:r w:rsidRPr="00541E41">
                <w:rPr>
                  <w:rFonts w:ascii="Times New Roman" w:hAnsi="Times New Roman" w:cs="Times New Roman"/>
                  <w:sz w:val="24"/>
                  <w:szCs w:val="24"/>
                  <w:lang w:val="es-EC"/>
                </w:rPr>
                <w:t>Julca, J., &amp; Vasquez, A. (2020). Diseño de paneles nervados de ferrocemento en la construcción de viviendas Unifamiliares en la Provincia de Jaén. En J. Julca, &amp; A. Vasquez, Diseño de paneles nervados de ferrocemento en la construcción de viviendas Unifamiliares en la Provincia de Jaen (pág. 89). Jaén, Jaén, Perú: Universidad Nacional de Jaén.</w:t>
              </w:r>
            </w:p>
            <w:p w14:paraId="4EAF2390" w14:textId="77777777" w:rsidR="009D297D" w:rsidRPr="00541E41" w:rsidRDefault="009D297D" w:rsidP="00D90EF5">
              <w:pPr>
                <w:pStyle w:val="Bibliografa"/>
                <w:spacing w:after="0" w:line="360" w:lineRule="auto"/>
                <w:ind w:left="567" w:hanging="567"/>
                <w:rPr>
                  <w:rFonts w:ascii="Times New Roman" w:hAnsi="Times New Roman" w:cs="Times New Roman"/>
                  <w:sz w:val="24"/>
                  <w:szCs w:val="24"/>
                  <w:lang w:val="es-EC"/>
                </w:rPr>
              </w:pPr>
              <w:r w:rsidRPr="00541E41">
                <w:rPr>
                  <w:rFonts w:ascii="Times New Roman" w:hAnsi="Times New Roman" w:cs="Times New Roman"/>
                  <w:sz w:val="24"/>
                  <w:szCs w:val="24"/>
                  <w:lang w:val="es-EC"/>
                </w:rPr>
                <w:t>Malpica, P. (2017). Análisis de Factibilidad Técnica y Económica de viviendas sismoresitentes en ferrocemento. En P. Malpica, Análisis de Factibilidad Técnica y Económica de viviendas sismoresitentes en ferrocemento (pág. 113). Bogotá, Colombia: Universidad Nacional de Colombia, Facultad de Ingeniería, Departamento de Ingeniería Civil.</w:t>
              </w:r>
            </w:p>
            <w:p w14:paraId="2FF43004" w14:textId="77777777" w:rsidR="009D297D" w:rsidRPr="00541E41" w:rsidRDefault="009D297D" w:rsidP="00D90EF5">
              <w:pPr>
                <w:pStyle w:val="Bibliografa"/>
                <w:spacing w:after="0" w:line="360" w:lineRule="auto"/>
                <w:ind w:left="567" w:hanging="567"/>
                <w:rPr>
                  <w:rFonts w:ascii="Times New Roman" w:hAnsi="Times New Roman" w:cs="Times New Roman"/>
                  <w:sz w:val="24"/>
                  <w:szCs w:val="24"/>
                  <w:lang w:val="es-EC"/>
                </w:rPr>
              </w:pPr>
              <w:r w:rsidRPr="00541E41">
                <w:rPr>
                  <w:rFonts w:ascii="Times New Roman" w:hAnsi="Times New Roman" w:cs="Times New Roman"/>
                  <w:sz w:val="24"/>
                  <w:szCs w:val="24"/>
                  <w:lang w:val="es-EC"/>
                </w:rPr>
                <w:t>Péres, E., Kaireh, A., &amp; Díaz, X. (2018). Edificio Multifamiliar antisísmico de 3 niveles de ferrocemento. Aporte Santiaguino 11(2), 11(2), 348. doi:http://dx.doi.org/10.32911/as.2018.v11.n2.587</w:t>
              </w:r>
            </w:p>
            <w:p w14:paraId="45E2E816" w14:textId="77777777" w:rsidR="009D297D" w:rsidRPr="00541E41" w:rsidRDefault="009D297D" w:rsidP="00D90EF5">
              <w:pPr>
                <w:pStyle w:val="Bibliografa"/>
                <w:spacing w:after="0" w:line="360" w:lineRule="auto"/>
                <w:ind w:left="567" w:hanging="567"/>
                <w:rPr>
                  <w:rFonts w:ascii="Times New Roman" w:hAnsi="Times New Roman" w:cs="Times New Roman"/>
                  <w:sz w:val="24"/>
                  <w:szCs w:val="24"/>
                  <w:lang w:val="es-EC"/>
                </w:rPr>
              </w:pPr>
              <w:r w:rsidRPr="00541E41">
                <w:rPr>
                  <w:rFonts w:ascii="Times New Roman" w:hAnsi="Times New Roman" w:cs="Times New Roman"/>
                  <w:sz w:val="24"/>
                  <w:szCs w:val="24"/>
                  <w:lang w:val="es-EC"/>
                </w:rPr>
                <w:t>Ruíz, G. (2016). Propuesta de techo de bambú con ferrocemento para viviendas Unifamiliares. En G. Ruíz, Propuesta de techo de bambú con ferrocemento para viviendas Unifamiliares (págs. 19-20). San Carlos, Guatemala: Universidad San Carlos de Guatemala, Facultad de Ingeniería, Escuela de Ingeniería Civil.</w:t>
              </w:r>
            </w:p>
            <w:p w14:paraId="2CEE7DA4" w14:textId="77777777" w:rsidR="009D297D" w:rsidRPr="00541E41" w:rsidRDefault="009D297D" w:rsidP="00D90EF5">
              <w:pPr>
                <w:pStyle w:val="Bibliografa"/>
                <w:spacing w:after="0" w:line="360" w:lineRule="auto"/>
                <w:ind w:left="567" w:hanging="567"/>
                <w:rPr>
                  <w:rFonts w:ascii="Times New Roman" w:hAnsi="Times New Roman" w:cs="Times New Roman"/>
                  <w:sz w:val="24"/>
                  <w:szCs w:val="24"/>
                  <w:lang w:val="es-EC"/>
                </w:rPr>
              </w:pPr>
              <w:r w:rsidRPr="00541E41">
                <w:rPr>
                  <w:rFonts w:ascii="Times New Roman" w:hAnsi="Times New Roman" w:cs="Times New Roman"/>
                  <w:sz w:val="24"/>
                  <w:szCs w:val="24"/>
                  <w:lang w:val="es-EC"/>
                </w:rPr>
                <w:t xml:space="preserve">Rumaja, A. (2020). El Comportamiento estructural de un sistema sismo resistente a base de paneles de ferrocemento y madera reforzada cona cero para viviendas de dos niveles en la ciudad de Cusco, Periodo 2016. En A. Rumaja, El Comportamiento estructural de un sistema sismo resistente a </w:t>
              </w:r>
              <w:r w:rsidRPr="00541E41">
                <w:rPr>
                  <w:rFonts w:ascii="Times New Roman" w:hAnsi="Times New Roman" w:cs="Times New Roman"/>
                  <w:sz w:val="24"/>
                  <w:szCs w:val="24"/>
                  <w:lang w:val="es-EC"/>
                </w:rPr>
                <w:lastRenderedPageBreak/>
                <w:t>base de paneles de ferrocemento y madera reforzada cona cero para viviendas de dos niveles en la ciudad de Cusco, Periodo 2016. (págs. 2-4). Cusco: Universidad Nacional San Antonio Abad del Cusco, Facultad de Ingeniería Civil, Departmaneto Acádemico de Ingeniería Civil.</w:t>
              </w:r>
            </w:p>
            <w:p w14:paraId="5456DAC3" w14:textId="77777777" w:rsidR="009D297D" w:rsidRPr="00541E41" w:rsidRDefault="009D297D" w:rsidP="00D90EF5">
              <w:pPr>
                <w:pStyle w:val="Bibliografa"/>
                <w:spacing w:after="0" w:line="360" w:lineRule="auto"/>
                <w:ind w:left="567" w:hanging="567"/>
                <w:rPr>
                  <w:rFonts w:ascii="Times New Roman" w:hAnsi="Times New Roman" w:cs="Times New Roman"/>
                  <w:sz w:val="24"/>
                  <w:szCs w:val="24"/>
                  <w:lang w:val="es-EC"/>
                </w:rPr>
              </w:pPr>
              <w:r w:rsidRPr="00541E41">
                <w:rPr>
                  <w:rFonts w:ascii="Times New Roman" w:hAnsi="Times New Roman" w:cs="Times New Roman"/>
                  <w:sz w:val="24"/>
                  <w:szCs w:val="24"/>
                  <w:lang w:val="es-EC"/>
                </w:rPr>
                <w:t>Valencia, E., Pérez, M., &amp; Arjona, I. (2020). Análisis del Comportamiento mecánico a compresión de paneles estructurales prefabricados de ferrocemento. Perspectivas de la Ciencias y la Ingeniería, 139-147.</w:t>
              </w:r>
            </w:p>
            <w:p w14:paraId="2313510B" w14:textId="77777777" w:rsidR="009D297D" w:rsidRPr="00541E41" w:rsidRDefault="009D297D" w:rsidP="00D90EF5">
              <w:pPr>
                <w:pStyle w:val="Bibliografa"/>
                <w:spacing w:after="0" w:line="360" w:lineRule="auto"/>
                <w:ind w:left="567" w:hanging="567"/>
                <w:rPr>
                  <w:rFonts w:ascii="Times New Roman" w:hAnsi="Times New Roman" w:cs="Times New Roman"/>
                  <w:sz w:val="24"/>
                  <w:szCs w:val="24"/>
                  <w:lang w:val="es-EC"/>
                </w:rPr>
              </w:pPr>
              <w:r w:rsidRPr="00541E41">
                <w:rPr>
                  <w:rFonts w:ascii="Times New Roman" w:hAnsi="Times New Roman" w:cs="Times New Roman"/>
                  <w:sz w:val="24"/>
                  <w:szCs w:val="24"/>
                  <w:lang w:val="es-EC"/>
                </w:rPr>
                <w:t xml:space="preserve">Wainshtok Rivas, H., &amp; Lizazo Hernández, Y. (2014). El uso del ferrocemento en la cosntrucción civil. Experiencia Cubana. Arquitectura y Urbanismo, </w:t>
              </w:r>
              <w:proofErr w:type="gramStart"/>
              <w:r w:rsidRPr="00541E41">
                <w:rPr>
                  <w:rFonts w:ascii="Times New Roman" w:hAnsi="Times New Roman" w:cs="Times New Roman"/>
                  <w:sz w:val="24"/>
                  <w:szCs w:val="24"/>
                  <w:lang w:val="es-EC"/>
                </w:rPr>
                <w:t>XXXV(</w:t>
              </w:r>
              <w:proofErr w:type="gramEnd"/>
              <w:r w:rsidRPr="00541E41">
                <w:rPr>
                  <w:rFonts w:ascii="Times New Roman" w:hAnsi="Times New Roman" w:cs="Times New Roman"/>
                  <w:sz w:val="24"/>
                  <w:szCs w:val="24"/>
                  <w:lang w:val="es-EC"/>
                </w:rPr>
                <w:t>1), 1-2.</w:t>
              </w:r>
            </w:p>
            <w:p w14:paraId="50DE2F73" w14:textId="5FB04CFA" w:rsidR="007A032D" w:rsidRPr="00541E41" w:rsidRDefault="009D297D" w:rsidP="00D90EF5">
              <w:pPr>
                <w:pStyle w:val="Bibliografa"/>
                <w:spacing w:after="0" w:line="360" w:lineRule="auto"/>
                <w:ind w:left="567" w:hanging="567"/>
                <w:rPr>
                  <w:rFonts w:ascii="Times New Roman" w:hAnsi="Times New Roman" w:cs="Times New Roman"/>
                  <w:sz w:val="24"/>
                  <w:szCs w:val="24"/>
                  <w:lang w:val="es-EC"/>
                </w:rPr>
              </w:pPr>
              <w:r w:rsidRPr="00541E41">
                <w:rPr>
                  <w:rFonts w:ascii="Times New Roman" w:hAnsi="Times New Roman" w:cs="Times New Roman"/>
                  <w:sz w:val="24"/>
                  <w:szCs w:val="24"/>
                  <w:lang w:val="es-EC"/>
                </w:rPr>
                <w:t>Zambrano, R. G. (2014). Ferrocemento y arcilla, tecnología alternativa para la vivienda. Territorios, 39-40.</w:t>
              </w:r>
            </w:p>
          </w:sdtContent>
        </w:sdt>
      </w:sdtContent>
    </w:sdt>
    <w:p w14:paraId="76CF3474" w14:textId="77777777" w:rsidR="007A032D" w:rsidRPr="00541E41" w:rsidRDefault="007A032D" w:rsidP="00541E41">
      <w:pPr>
        <w:spacing w:before="240" w:after="240" w:line="360" w:lineRule="auto"/>
        <w:rPr>
          <w:rFonts w:ascii="Times New Roman" w:hAnsi="Times New Roman" w:cs="Times New Roman"/>
          <w:sz w:val="24"/>
          <w:szCs w:val="24"/>
          <w:lang w:val="es-EC"/>
        </w:rPr>
      </w:pPr>
    </w:p>
    <w:sectPr w:rsidR="007A032D" w:rsidRPr="00541E41" w:rsidSect="00541E41">
      <w:headerReference w:type="default" r:id="rId12"/>
      <w:footerReference w:type="default" r:id="rId13"/>
      <w:pgSz w:w="12240" w:h="15840"/>
      <w:pgMar w:top="1418" w:right="851"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FDD9E" w16cex:dateUtc="2021-05-19T23:55:00Z"/>
  <w16cex:commentExtensible w16cex:durableId="244FDDDF" w16cex:dateUtc="2021-05-19T2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7469C3" w16cid:durableId="244FDD9E"/>
  <w16cid:commentId w16cid:paraId="214D5632" w16cid:durableId="244FDDD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0C858" w14:textId="77777777" w:rsidR="00F86D30" w:rsidRDefault="00F86D30" w:rsidP="00541E41">
      <w:pPr>
        <w:spacing w:after="0" w:line="240" w:lineRule="auto"/>
      </w:pPr>
      <w:r>
        <w:separator/>
      </w:r>
    </w:p>
  </w:endnote>
  <w:endnote w:type="continuationSeparator" w:id="0">
    <w:p w14:paraId="0022FD7B" w14:textId="77777777" w:rsidR="00F86D30" w:rsidRDefault="00F86D30" w:rsidP="00541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DDA23" w14:textId="5103B8E3" w:rsidR="005C0440" w:rsidRPr="00541E41" w:rsidRDefault="005C0440" w:rsidP="00541E41">
    <w:pPr>
      <w:pStyle w:val="Piedepgina"/>
      <w:jc w:val="right"/>
      <w:rPr>
        <w:rFonts w:ascii="Times New Roman" w:hAnsi="Times New Roman" w:cs="Times New Roman"/>
      </w:rPr>
    </w:pPr>
    <w:r w:rsidRPr="00B301EC">
      <w:rPr>
        <w:rFonts w:ascii="Times New Roman" w:hAnsi="Times New Roman" w:cs="Times New Roman"/>
        <w:i/>
        <w:iCs/>
      </w:rPr>
      <w:t>https://</w:t>
    </w:r>
    <w:r w:rsidRPr="00B301EC">
      <w:rPr>
        <w:rFonts w:ascii="Times New Roman" w:hAnsi="Times New Roman" w:cs="Times New Roman"/>
        <w:i/>
        <w:iCs/>
        <w:lang w:eastAsia="zh-CN"/>
      </w:rPr>
      <w:t>revistas.itsup.edu.ec</w:t>
    </w:r>
    <w:r w:rsidRPr="00B301EC">
      <w:rPr>
        <w:rFonts w:ascii="Times New Roman" w:hAnsi="Times New Roman" w:cs="Times New Roman"/>
        <w:i/>
        <w:iCs/>
      </w:rPr>
      <w:t>/sinapsis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8E806" w14:textId="77777777" w:rsidR="00F86D30" w:rsidRDefault="00F86D30" w:rsidP="00541E41">
      <w:pPr>
        <w:spacing w:after="0" w:line="240" w:lineRule="auto"/>
      </w:pPr>
      <w:r>
        <w:separator/>
      </w:r>
    </w:p>
  </w:footnote>
  <w:footnote w:type="continuationSeparator" w:id="0">
    <w:p w14:paraId="6A51F8DB" w14:textId="77777777" w:rsidR="00F86D30" w:rsidRDefault="00F86D30" w:rsidP="00541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51116" w14:textId="77777777" w:rsidR="005C0440" w:rsidRPr="00B301EC" w:rsidRDefault="005C0440" w:rsidP="00541E41">
    <w:pPr>
      <w:pStyle w:val="Encabezado"/>
      <w:spacing w:after="200"/>
      <w:jc w:val="right"/>
      <w:rPr>
        <w:rFonts w:ascii="Times New Roman" w:hAnsi="Times New Roman" w:cs="Times New Roman"/>
        <w:i/>
        <w:iCs/>
        <w:lang w:val="es-ES"/>
      </w:rPr>
    </w:pPr>
    <w:r w:rsidRPr="00B301EC">
      <w:rPr>
        <w:rFonts w:ascii="Times New Roman" w:hAnsi="Times New Roman" w:cs="Times New Roman"/>
        <w:i/>
        <w:iCs/>
        <w:lang w:val="es-ES"/>
      </w:rPr>
      <w:t xml:space="preserve">Revista Sinapsis. </w:t>
    </w:r>
    <w:proofErr w:type="spellStart"/>
    <w:r w:rsidRPr="00B301EC">
      <w:rPr>
        <w:rFonts w:ascii="Times New Roman" w:hAnsi="Times New Roman" w:cs="Times New Roman"/>
        <w:i/>
        <w:iCs/>
        <w:lang w:val="es-ES"/>
      </w:rPr>
      <w:t>Vol</w:t>
    </w:r>
    <w:proofErr w:type="spellEnd"/>
    <w:r w:rsidRPr="00B301EC">
      <w:rPr>
        <w:rFonts w:ascii="Times New Roman" w:hAnsi="Times New Roman" w:cs="Times New Roman"/>
        <w:i/>
        <w:iCs/>
        <w:lang w:val="es-ES"/>
      </w:rPr>
      <w:t xml:space="preserve"> 1, </w:t>
    </w:r>
    <w:proofErr w:type="spellStart"/>
    <w:r w:rsidRPr="00B301EC">
      <w:rPr>
        <w:rFonts w:ascii="Times New Roman" w:hAnsi="Times New Roman" w:cs="Times New Roman"/>
        <w:i/>
        <w:iCs/>
        <w:lang w:val="es-ES"/>
      </w:rPr>
      <w:t>Nro</w:t>
    </w:r>
    <w:proofErr w:type="spellEnd"/>
    <w:r w:rsidRPr="00B301EC">
      <w:rPr>
        <w:rFonts w:ascii="Times New Roman" w:hAnsi="Times New Roman" w:cs="Times New Roman"/>
        <w:i/>
        <w:iCs/>
        <w:lang w:val="es-ES"/>
      </w:rPr>
      <w:t xml:space="preserve"> 19, junio de </w:t>
    </w:r>
    <w:proofErr w:type="gramStart"/>
    <w:r w:rsidRPr="00B301EC">
      <w:rPr>
        <w:rFonts w:ascii="Times New Roman" w:hAnsi="Times New Roman" w:cs="Times New Roman"/>
        <w:i/>
        <w:iCs/>
        <w:lang w:val="es-ES"/>
      </w:rPr>
      <w:t>2021  |</w:t>
    </w:r>
    <w:proofErr w:type="gramEnd"/>
    <w:r w:rsidRPr="00B301EC">
      <w:rPr>
        <w:rFonts w:ascii="Times New Roman" w:hAnsi="Times New Roman" w:cs="Times New Roman"/>
        <w:i/>
        <w:iCs/>
        <w:lang w:val="es-ES"/>
      </w:rPr>
      <w:t xml:space="preserve"> ISSN 1390 – 9770</w:t>
    </w:r>
  </w:p>
  <w:p w14:paraId="00D398CE" w14:textId="77777777" w:rsidR="005C0440" w:rsidRPr="00541E41" w:rsidRDefault="005C0440">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95A47"/>
    <w:multiLevelType w:val="hybridMultilevel"/>
    <w:tmpl w:val="290E7AF6"/>
    <w:lvl w:ilvl="0" w:tplc="4D82E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0800D2"/>
    <w:multiLevelType w:val="hybridMultilevel"/>
    <w:tmpl w:val="46CC56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6F70D48"/>
    <w:multiLevelType w:val="hybridMultilevel"/>
    <w:tmpl w:val="4C3634A0"/>
    <w:lvl w:ilvl="0" w:tplc="0C0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C667A"/>
    <w:multiLevelType w:val="hybridMultilevel"/>
    <w:tmpl w:val="5F3E2C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D875DDB"/>
    <w:multiLevelType w:val="hybridMultilevel"/>
    <w:tmpl w:val="A0B2758A"/>
    <w:lvl w:ilvl="0" w:tplc="CD28FE66">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6ED77297"/>
    <w:multiLevelType w:val="hybridMultilevel"/>
    <w:tmpl w:val="4C0E3894"/>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7D62A12"/>
    <w:multiLevelType w:val="hybridMultilevel"/>
    <w:tmpl w:val="EB886484"/>
    <w:lvl w:ilvl="0" w:tplc="7FC081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E3"/>
    <w:rsid w:val="0003576B"/>
    <w:rsid w:val="00047680"/>
    <w:rsid w:val="00074CA6"/>
    <w:rsid w:val="00093D5E"/>
    <w:rsid w:val="000A1F30"/>
    <w:rsid w:val="000A5699"/>
    <w:rsid w:val="000D4086"/>
    <w:rsid w:val="000F5C26"/>
    <w:rsid w:val="0014196B"/>
    <w:rsid w:val="001428E3"/>
    <w:rsid w:val="00142BBE"/>
    <w:rsid w:val="001553CD"/>
    <w:rsid w:val="00156AC8"/>
    <w:rsid w:val="00176304"/>
    <w:rsid w:val="00180B1E"/>
    <w:rsid w:val="0018515B"/>
    <w:rsid w:val="001A6428"/>
    <w:rsid w:val="001F567D"/>
    <w:rsid w:val="001F5821"/>
    <w:rsid w:val="00222D28"/>
    <w:rsid w:val="00246B13"/>
    <w:rsid w:val="002725B7"/>
    <w:rsid w:val="00274763"/>
    <w:rsid w:val="002A3BD6"/>
    <w:rsid w:val="002C3A7F"/>
    <w:rsid w:val="002C53B6"/>
    <w:rsid w:val="002F4F5C"/>
    <w:rsid w:val="0030524E"/>
    <w:rsid w:val="00305D15"/>
    <w:rsid w:val="00314FE1"/>
    <w:rsid w:val="003570FE"/>
    <w:rsid w:val="00391655"/>
    <w:rsid w:val="003A1EE6"/>
    <w:rsid w:val="003C4459"/>
    <w:rsid w:val="003D307F"/>
    <w:rsid w:val="003F142B"/>
    <w:rsid w:val="003F253A"/>
    <w:rsid w:val="004167F8"/>
    <w:rsid w:val="00445B92"/>
    <w:rsid w:val="00447804"/>
    <w:rsid w:val="00467106"/>
    <w:rsid w:val="0048010C"/>
    <w:rsid w:val="0048237B"/>
    <w:rsid w:val="00484EB2"/>
    <w:rsid w:val="00494657"/>
    <w:rsid w:val="004C3A72"/>
    <w:rsid w:val="004C6F27"/>
    <w:rsid w:val="004E08C9"/>
    <w:rsid w:val="004E0BB4"/>
    <w:rsid w:val="004E1CF2"/>
    <w:rsid w:val="005174CB"/>
    <w:rsid w:val="00521973"/>
    <w:rsid w:val="00521DCD"/>
    <w:rsid w:val="005309F6"/>
    <w:rsid w:val="00540579"/>
    <w:rsid w:val="00541E41"/>
    <w:rsid w:val="0057169E"/>
    <w:rsid w:val="005B11A4"/>
    <w:rsid w:val="005B4229"/>
    <w:rsid w:val="005B4EE8"/>
    <w:rsid w:val="005C0440"/>
    <w:rsid w:val="005C2485"/>
    <w:rsid w:val="005D1B4A"/>
    <w:rsid w:val="005D721F"/>
    <w:rsid w:val="005F4B75"/>
    <w:rsid w:val="005F7A88"/>
    <w:rsid w:val="00616943"/>
    <w:rsid w:val="00620C5F"/>
    <w:rsid w:val="006241A2"/>
    <w:rsid w:val="006665A5"/>
    <w:rsid w:val="00683441"/>
    <w:rsid w:val="0068364A"/>
    <w:rsid w:val="006B6344"/>
    <w:rsid w:val="007475B3"/>
    <w:rsid w:val="00752D48"/>
    <w:rsid w:val="00762538"/>
    <w:rsid w:val="00763F33"/>
    <w:rsid w:val="00785376"/>
    <w:rsid w:val="00794C51"/>
    <w:rsid w:val="007A032D"/>
    <w:rsid w:val="007D516F"/>
    <w:rsid w:val="008113C2"/>
    <w:rsid w:val="008233A7"/>
    <w:rsid w:val="00831E3D"/>
    <w:rsid w:val="008538E7"/>
    <w:rsid w:val="00857AFD"/>
    <w:rsid w:val="00877D56"/>
    <w:rsid w:val="008839D3"/>
    <w:rsid w:val="008C01F3"/>
    <w:rsid w:val="008C149E"/>
    <w:rsid w:val="008E7D6A"/>
    <w:rsid w:val="008F6062"/>
    <w:rsid w:val="0092029F"/>
    <w:rsid w:val="0092303F"/>
    <w:rsid w:val="00950F29"/>
    <w:rsid w:val="00955355"/>
    <w:rsid w:val="00982C9A"/>
    <w:rsid w:val="00993241"/>
    <w:rsid w:val="009C3D5B"/>
    <w:rsid w:val="009C5907"/>
    <w:rsid w:val="009D297D"/>
    <w:rsid w:val="009E3DEC"/>
    <w:rsid w:val="009F48BB"/>
    <w:rsid w:val="00A122A9"/>
    <w:rsid w:val="00A2254C"/>
    <w:rsid w:val="00A35728"/>
    <w:rsid w:val="00A54A81"/>
    <w:rsid w:val="00A657EA"/>
    <w:rsid w:val="00AA7192"/>
    <w:rsid w:val="00AB7CD2"/>
    <w:rsid w:val="00AF0A7B"/>
    <w:rsid w:val="00B20C54"/>
    <w:rsid w:val="00B2650A"/>
    <w:rsid w:val="00B26E08"/>
    <w:rsid w:val="00B31375"/>
    <w:rsid w:val="00B361FA"/>
    <w:rsid w:val="00BA5099"/>
    <w:rsid w:val="00BA6FA5"/>
    <w:rsid w:val="00BD6204"/>
    <w:rsid w:val="00BE174D"/>
    <w:rsid w:val="00C37F00"/>
    <w:rsid w:val="00C47A11"/>
    <w:rsid w:val="00C552A9"/>
    <w:rsid w:val="00C82C94"/>
    <w:rsid w:val="00CA1D29"/>
    <w:rsid w:val="00CB51D4"/>
    <w:rsid w:val="00CC52B3"/>
    <w:rsid w:val="00D272E0"/>
    <w:rsid w:val="00D402C0"/>
    <w:rsid w:val="00D47B13"/>
    <w:rsid w:val="00D7151B"/>
    <w:rsid w:val="00D84ED1"/>
    <w:rsid w:val="00D90EF5"/>
    <w:rsid w:val="00DA6C17"/>
    <w:rsid w:val="00DB4247"/>
    <w:rsid w:val="00DD489A"/>
    <w:rsid w:val="00DE541D"/>
    <w:rsid w:val="00E738AF"/>
    <w:rsid w:val="00E76879"/>
    <w:rsid w:val="00E83844"/>
    <w:rsid w:val="00E916C4"/>
    <w:rsid w:val="00E97F3A"/>
    <w:rsid w:val="00EA61BC"/>
    <w:rsid w:val="00EC31A9"/>
    <w:rsid w:val="00EE0EFF"/>
    <w:rsid w:val="00EE5AD1"/>
    <w:rsid w:val="00F01082"/>
    <w:rsid w:val="00F72C31"/>
    <w:rsid w:val="00F86D30"/>
    <w:rsid w:val="00F926CF"/>
    <w:rsid w:val="00FA1C45"/>
    <w:rsid w:val="00FA71A6"/>
    <w:rsid w:val="00FC1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71A8"/>
  <w15:docId w15:val="{22A4B85D-DE31-467A-91BE-3317A97C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428E3"/>
    <w:pPr>
      <w:keepNext/>
      <w:keepLines/>
      <w:spacing w:before="240" w:after="0"/>
      <w:outlineLvl w:val="0"/>
    </w:pPr>
    <w:rPr>
      <w:rFonts w:ascii="Times New Roman" w:eastAsiaTheme="majorEastAsia" w:hAnsi="Times New Roman" w:cstheme="majorBidi"/>
      <w:b/>
      <w:sz w:val="24"/>
      <w:szCs w:val="32"/>
    </w:rPr>
  </w:style>
  <w:style w:type="paragraph" w:styleId="Ttulo2">
    <w:name w:val="heading 2"/>
    <w:basedOn w:val="Normal"/>
    <w:next w:val="Normal"/>
    <w:link w:val="Ttulo2Car"/>
    <w:uiPriority w:val="9"/>
    <w:unhideWhenUsed/>
    <w:qFormat/>
    <w:rsid w:val="00074CA6"/>
    <w:pPr>
      <w:keepNext/>
      <w:keepLines/>
      <w:spacing w:before="40" w:after="0"/>
      <w:outlineLvl w:val="1"/>
    </w:pPr>
    <w:rPr>
      <w:rFonts w:ascii="Times New Roman" w:eastAsiaTheme="majorEastAsia" w:hAnsi="Times New Roman" w:cstheme="majorBidi"/>
      <w:sz w:val="24"/>
      <w:szCs w:val="26"/>
    </w:rPr>
  </w:style>
  <w:style w:type="paragraph" w:styleId="Ttulo3">
    <w:name w:val="heading 3"/>
    <w:basedOn w:val="Normal"/>
    <w:next w:val="Normal"/>
    <w:link w:val="Ttulo3Car"/>
    <w:uiPriority w:val="9"/>
    <w:unhideWhenUsed/>
    <w:qFormat/>
    <w:rsid w:val="00074CA6"/>
    <w:pPr>
      <w:keepNext/>
      <w:keepLines/>
      <w:spacing w:before="40" w:after="0"/>
      <w:outlineLvl w:val="2"/>
    </w:pPr>
    <w:rPr>
      <w:rFonts w:ascii="Times New Roman" w:eastAsiaTheme="majorEastAsia" w:hAnsi="Times New Roman" w:cstheme="majorBidi"/>
      <w:b/>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28E3"/>
    <w:rPr>
      <w:rFonts w:ascii="Times New Roman" w:eastAsiaTheme="majorEastAsia" w:hAnsi="Times New Roman" w:cstheme="majorBidi"/>
      <w:b/>
      <w:sz w:val="24"/>
      <w:szCs w:val="32"/>
    </w:rPr>
  </w:style>
  <w:style w:type="paragraph" w:styleId="HTMLconformatoprevio">
    <w:name w:val="HTML Preformatted"/>
    <w:basedOn w:val="Normal"/>
    <w:link w:val="HTMLconformatoprevioCar"/>
    <w:uiPriority w:val="99"/>
    <w:semiHidden/>
    <w:unhideWhenUsed/>
    <w:rsid w:val="00074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074CA6"/>
    <w:rPr>
      <w:rFonts w:ascii="Courier New" w:eastAsia="Times New Roman" w:hAnsi="Courier New" w:cs="Courier New"/>
      <w:sz w:val="20"/>
      <w:szCs w:val="20"/>
    </w:rPr>
  </w:style>
  <w:style w:type="character" w:customStyle="1" w:styleId="Ttulo2Car">
    <w:name w:val="Título 2 Car"/>
    <w:basedOn w:val="Fuentedeprrafopredeter"/>
    <w:link w:val="Ttulo2"/>
    <w:uiPriority w:val="9"/>
    <w:rsid w:val="00074CA6"/>
    <w:rPr>
      <w:rFonts w:ascii="Times New Roman" w:eastAsiaTheme="majorEastAsia" w:hAnsi="Times New Roman" w:cstheme="majorBidi"/>
      <w:sz w:val="24"/>
      <w:szCs w:val="26"/>
    </w:rPr>
  </w:style>
  <w:style w:type="character" w:styleId="Hipervnculo">
    <w:name w:val="Hyperlink"/>
    <w:basedOn w:val="Fuentedeprrafopredeter"/>
    <w:uiPriority w:val="99"/>
    <w:unhideWhenUsed/>
    <w:rsid w:val="00074CA6"/>
    <w:rPr>
      <w:color w:val="0563C1" w:themeColor="hyperlink"/>
      <w:u w:val="single"/>
    </w:rPr>
  </w:style>
  <w:style w:type="character" w:customStyle="1" w:styleId="Ttulo3Car">
    <w:name w:val="Título 3 Car"/>
    <w:basedOn w:val="Fuentedeprrafopredeter"/>
    <w:link w:val="Ttulo3"/>
    <w:uiPriority w:val="9"/>
    <w:rsid w:val="00074CA6"/>
    <w:rPr>
      <w:rFonts w:ascii="Times New Roman" w:eastAsiaTheme="majorEastAsia" w:hAnsi="Times New Roman" w:cstheme="majorBidi"/>
      <w:b/>
      <w:i/>
      <w:sz w:val="24"/>
      <w:szCs w:val="24"/>
    </w:rPr>
  </w:style>
  <w:style w:type="paragraph" w:styleId="Bibliografa">
    <w:name w:val="Bibliography"/>
    <w:basedOn w:val="Normal"/>
    <w:next w:val="Normal"/>
    <w:uiPriority w:val="37"/>
    <w:unhideWhenUsed/>
    <w:rsid w:val="007A032D"/>
  </w:style>
  <w:style w:type="character" w:customStyle="1" w:styleId="gi">
    <w:name w:val="gi"/>
    <w:basedOn w:val="Fuentedeprrafopredeter"/>
    <w:rsid w:val="002F4F5C"/>
  </w:style>
  <w:style w:type="paragraph" w:styleId="Prrafodelista">
    <w:name w:val="List Paragraph"/>
    <w:aliases w:val="Párrafotesis"/>
    <w:basedOn w:val="Normal"/>
    <w:link w:val="PrrafodelistaCar"/>
    <w:uiPriority w:val="34"/>
    <w:qFormat/>
    <w:rsid w:val="002F4F5C"/>
    <w:pPr>
      <w:ind w:left="720"/>
      <w:contextualSpacing/>
    </w:pPr>
  </w:style>
  <w:style w:type="character" w:customStyle="1" w:styleId="PrrafodelistaCar">
    <w:name w:val="Párrafo de lista Car"/>
    <w:aliases w:val="Párrafotesis Car"/>
    <w:basedOn w:val="Fuentedeprrafopredeter"/>
    <w:link w:val="Prrafodelista"/>
    <w:uiPriority w:val="34"/>
    <w:rsid w:val="002F4F5C"/>
  </w:style>
  <w:style w:type="character" w:customStyle="1" w:styleId="y2iqfc">
    <w:name w:val="y2iqfc"/>
    <w:basedOn w:val="Fuentedeprrafopredeter"/>
    <w:rsid w:val="00683441"/>
  </w:style>
  <w:style w:type="character" w:styleId="Refdecomentario">
    <w:name w:val="annotation reference"/>
    <w:basedOn w:val="Fuentedeprrafopredeter"/>
    <w:uiPriority w:val="99"/>
    <w:semiHidden/>
    <w:unhideWhenUsed/>
    <w:rsid w:val="00FA1C45"/>
    <w:rPr>
      <w:sz w:val="16"/>
      <w:szCs w:val="16"/>
    </w:rPr>
  </w:style>
  <w:style w:type="paragraph" w:styleId="Textocomentario">
    <w:name w:val="annotation text"/>
    <w:basedOn w:val="Normal"/>
    <w:link w:val="TextocomentarioCar"/>
    <w:uiPriority w:val="99"/>
    <w:semiHidden/>
    <w:unhideWhenUsed/>
    <w:rsid w:val="00FA1C4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A1C45"/>
    <w:rPr>
      <w:sz w:val="20"/>
      <w:szCs w:val="20"/>
    </w:rPr>
  </w:style>
  <w:style w:type="paragraph" w:styleId="Asuntodelcomentario">
    <w:name w:val="annotation subject"/>
    <w:basedOn w:val="Textocomentario"/>
    <w:next w:val="Textocomentario"/>
    <w:link w:val="AsuntodelcomentarioCar"/>
    <w:uiPriority w:val="99"/>
    <w:semiHidden/>
    <w:unhideWhenUsed/>
    <w:rsid w:val="00FA1C45"/>
    <w:rPr>
      <w:b/>
      <w:bCs/>
    </w:rPr>
  </w:style>
  <w:style w:type="character" w:customStyle="1" w:styleId="AsuntodelcomentarioCar">
    <w:name w:val="Asunto del comentario Car"/>
    <w:basedOn w:val="TextocomentarioCar"/>
    <w:link w:val="Asuntodelcomentario"/>
    <w:uiPriority w:val="99"/>
    <w:semiHidden/>
    <w:rsid w:val="00FA1C45"/>
    <w:rPr>
      <w:b/>
      <w:bCs/>
      <w:sz w:val="20"/>
      <w:szCs w:val="20"/>
    </w:rPr>
  </w:style>
  <w:style w:type="paragraph" w:styleId="Textodeglobo">
    <w:name w:val="Balloon Text"/>
    <w:basedOn w:val="Normal"/>
    <w:link w:val="TextodegloboCar"/>
    <w:uiPriority w:val="99"/>
    <w:semiHidden/>
    <w:unhideWhenUsed/>
    <w:rsid w:val="005F7A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7A88"/>
    <w:rPr>
      <w:rFonts w:ascii="Segoe UI" w:hAnsi="Segoe UI" w:cs="Segoe UI"/>
      <w:sz w:val="18"/>
      <w:szCs w:val="18"/>
    </w:rPr>
  </w:style>
  <w:style w:type="paragraph" w:styleId="Encabezado">
    <w:name w:val="header"/>
    <w:basedOn w:val="Normal"/>
    <w:link w:val="EncabezadoCar"/>
    <w:uiPriority w:val="99"/>
    <w:unhideWhenUsed/>
    <w:rsid w:val="00541E4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541E41"/>
  </w:style>
  <w:style w:type="paragraph" w:styleId="Piedepgina">
    <w:name w:val="footer"/>
    <w:basedOn w:val="Normal"/>
    <w:link w:val="PiedepginaCar"/>
    <w:uiPriority w:val="99"/>
    <w:unhideWhenUsed/>
    <w:rsid w:val="00541E41"/>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541E41"/>
  </w:style>
  <w:style w:type="table" w:styleId="Tablaconcuadrcula">
    <w:name w:val="Table Grid"/>
    <w:basedOn w:val="Tablanormal"/>
    <w:uiPriority w:val="39"/>
    <w:rsid w:val="00541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6042">
      <w:bodyDiv w:val="1"/>
      <w:marLeft w:val="0"/>
      <w:marRight w:val="0"/>
      <w:marTop w:val="0"/>
      <w:marBottom w:val="0"/>
      <w:divBdr>
        <w:top w:val="none" w:sz="0" w:space="0" w:color="auto"/>
        <w:left w:val="none" w:sz="0" w:space="0" w:color="auto"/>
        <w:bottom w:val="none" w:sz="0" w:space="0" w:color="auto"/>
        <w:right w:val="none" w:sz="0" w:space="0" w:color="auto"/>
      </w:divBdr>
    </w:div>
    <w:div w:id="22945580">
      <w:bodyDiv w:val="1"/>
      <w:marLeft w:val="0"/>
      <w:marRight w:val="0"/>
      <w:marTop w:val="0"/>
      <w:marBottom w:val="0"/>
      <w:divBdr>
        <w:top w:val="none" w:sz="0" w:space="0" w:color="auto"/>
        <w:left w:val="none" w:sz="0" w:space="0" w:color="auto"/>
        <w:bottom w:val="none" w:sz="0" w:space="0" w:color="auto"/>
        <w:right w:val="none" w:sz="0" w:space="0" w:color="auto"/>
      </w:divBdr>
    </w:div>
    <w:div w:id="36130299">
      <w:bodyDiv w:val="1"/>
      <w:marLeft w:val="0"/>
      <w:marRight w:val="0"/>
      <w:marTop w:val="0"/>
      <w:marBottom w:val="0"/>
      <w:divBdr>
        <w:top w:val="none" w:sz="0" w:space="0" w:color="auto"/>
        <w:left w:val="none" w:sz="0" w:space="0" w:color="auto"/>
        <w:bottom w:val="none" w:sz="0" w:space="0" w:color="auto"/>
        <w:right w:val="none" w:sz="0" w:space="0" w:color="auto"/>
      </w:divBdr>
    </w:div>
    <w:div w:id="54742652">
      <w:bodyDiv w:val="1"/>
      <w:marLeft w:val="0"/>
      <w:marRight w:val="0"/>
      <w:marTop w:val="0"/>
      <w:marBottom w:val="0"/>
      <w:divBdr>
        <w:top w:val="none" w:sz="0" w:space="0" w:color="auto"/>
        <w:left w:val="none" w:sz="0" w:space="0" w:color="auto"/>
        <w:bottom w:val="none" w:sz="0" w:space="0" w:color="auto"/>
        <w:right w:val="none" w:sz="0" w:space="0" w:color="auto"/>
      </w:divBdr>
    </w:div>
    <w:div w:id="68575955">
      <w:bodyDiv w:val="1"/>
      <w:marLeft w:val="0"/>
      <w:marRight w:val="0"/>
      <w:marTop w:val="0"/>
      <w:marBottom w:val="0"/>
      <w:divBdr>
        <w:top w:val="none" w:sz="0" w:space="0" w:color="auto"/>
        <w:left w:val="none" w:sz="0" w:space="0" w:color="auto"/>
        <w:bottom w:val="none" w:sz="0" w:space="0" w:color="auto"/>
        <w:right w:val="none" w:sz="0" w:space="0" w:color="auto"/>
      </w:divBdr>
    </w:div>
    <w:div w:id="72509832">
      <w:bodyDiv w:val="1"/>
      <w:marLeft w:val="0"/>
      <w:marRight w:val="0"/>
      <w:marTop w:val="0"/>
      <w:marBottom w:val="0"/>
      <w:divBdr>
        <w:top w:val="none" w:sz="0" w:space="0" w:color="auto"/>
        <w:left w:val="none" w:sz="0" w:space="0" w:color="auto"/>
        <w:bottom w:val="none" w:sz="0" w:space="0" w:color="auto"/>
        <w:right w:val="none" w:sz="0" w:space="0" w:color="auto"/>
      </w:divBdr>
    </w:div>
    <w:div w:id="75830155">
      <w:bodyDiv w:val="1"/>
      <w:marLeft w:val="0"/>
      <w:marRight w:val="0"/>
      <w:marTop w:val="0"/>
      <w:marBottom w:val="0"/>
      <w:divBdr>
        <w:top w:val="none" w:sz="0" w:space="0" w:color="auto"/>
        <w:left w:val="none" w:sz="0" w:space="0" w:color="auto"/>
        <w:bottom w:val="none" w:sz="0" w:space="0" w:color="auto"/>
        <w:right w:val="none" w:sz="0" w:space="0" w:color="auto"/>
      </w:divBdr>
    </w:div>
    <w:div w:id="86466156">
      <w:bodyDiv w:val="1"/>
      <w:marLeft w:val="0"/>
      <w:marRight w:val="0"/>
      <w:marTop w:val="0"/>
      <w:marBottom w:val="0"/>
      <w:divBdr>
        <w:top w:val="none" w:sz="0" w:space="0" w:color="auto"/>
        <w:left w:val="none" w:sz="0" w:space="0" w:color="auto"/>
        <w:bottom w:val="none" w:sz="0" w:space="0" w:color="auto"/>
        <w:right w:val="none" w:sz="0" w:space="0" w:color="auto"/>
      </w:divBdr>
    </w:div>
    <w:div w:id="104231695">
      <w:bodyDiv w:val="1"/>
      <w:marLeft w:val="0"/>
      <w:marRight w:val="0"/>
      <w:marTop w:val="0"/>
      <w:marBottom w:val="0"/>
      <w:divBdr>
        <w:top w:val="none" w:sz="0" w:space="0" w:color="auto"/>
        <w:left w:val="none" w:sz="0" w:space="0" w:color="auto"/>
        <w:bottom w:val="none" w:sz="0" w:space="0" w:color="auto"/>
        <w:right w:val="none" w:sz="0" w:space="0" w:color="auto"/>
      </w:divBdr>
    </w:div>
    <w:div w:id="107312256">
      <w:bodyDiv w:val="1"/>
      <w:marLeft w:val="0"/>
      <w:marRight w:val="0"/>
      <w:marTop w:val="0"/>
      <w:marBottom w:val="0"/>
      <w:divBdr>
        <w:top w:val="none" w:sz="0" w:space="0" w:color="auto"/>
        <w:left w:val="none" w:sz="0" w:space="0" w:color="auto"/>
        <w:bottom w:val="none" w:sz="0" w:space="0" w:color="auto"/>
        <w:right w:val="none" w:sz="0" w:space="0" w:color="auto"/>
      </w:divBdr>
    </w:div>
    <w:div w:id="129136315">
      <w:bodyDiv w:val="1"/>
      <w:marLeft w:val="0"/>
      <w:marRight w:val="0"/>
      <w:marTop w:val="0"/>
      <w:marBottom w:val="0"/>
      <w:divBdr>
        <w:top w:val="none" w:sz="0" w:space="0" w:color="auto"/>
        <w:left w:val="none" w:sz="0" w:space="0" w:color="auto"/>
        <w:bottom w:val="none" w:sz="0" w:space="0" w:color="auto"/>
        <w:right w:val="none" w:sz="0" w:space="0" w:color="auto"/>
      </w:divBdr>
    </w:div>
    <w:div w:id="129444383">
      <w:bodyDiv w:val="1"/>
      <w:marLeft w:val="0"/>
      <w:marRight w:val="0"/>
      <w:marTop w:val="0"/>
      <w:marBottom w:val="0"/>
      <w:divBdr>
        <w:top w:val="none" w:sz="0" w:space="0" w:color="auto"/>
        <w:left w:val="none" w:sz="0" w:space="0" w:color="auto"/>
        <w:bottom w:val="none" w:sz="0" w:space="0" w:color="auto"/>
        <w:right w:val="none" w:sz="0" w:space="0" w:color="auto"/>
      </w:divBdr>
    </w:div>
    <w:div w:id="134759156">
      <w:bodyDiv w:val="1"/>
      <w:marLeft w:val="0"/>
      <w:marRight w:val="0"/>
      <w:marTop w:val="0"/>
      <w:marBottom w:val="0"/>
      <w:divBdr>
        <w:top w:val="none" w:sz="0" w:space="0" w:color="auto"/>
        <w:left w:val="none" w:sz="0" w:space="0" w:color="auto"/>
        <w:bottom w:val="none" w:sz="0" w:space="0" w:color="auto"/>
        <w:right w:val="none" w:sz="0" w:space="0" w:color="auto"/>
      </w:divBdr>
    </w:div>
    <w:div w:id="142940111">
      <w:bodyDiv w:val="1"/>
      <w:marLeft w:val="0"/>
      <w:marRight w:val="0"/>
      <w:marTop w:val="0"/>
      <w:marBottom w:val="0"/>
      <w:divBdr>
        <w:top w:val="none" w:sz="0" w:space="0" w:color="auto"/>
        <w:left w:val="none" w:sz="0" w:space="0" w:color="auto"/>
        <w:bottom w:val="none" w:sz="0" w:space="0" w:color="auto"/>
        <w:right w:val="none" w:sz="0" w:space="0" w:color="auto"/>
      </w:divBdr>
    </w:div>
    <w:div w:id="160003600">
      <w:bodyDiv w:val="1"/>
      <w:marLeft w:val="0"/>
      <w:marRight w:val="0"/>
      <w:marTop w:val="0"/>
      <w:marBottom w:val="0"/>
      <w:divBdr>
        <w:top w:val="none" w:sz="0" w:space="0" w:color="auto"/>
        <w:left w:val="none" w:sz="0" w:space="0" w:color="auto"/>
        <w:bottom w:val="none" w:sz="0" w:space="0" w:color="auto"/>
        <w:right w:val="none" w:sz="0" w:space="0" w:color="auto"/>
      </w:divBdr>
    </w:div>
    <w:div w:id="166671753">
      <w:bodyDiv w:val="1"/>
      <w:marLeft w:val="0"/>
      <w:marRight w:val="0"/>
      <w:marTop w:val="0"/>
      <w:marBottom w:val="0"/>
      <w:divBdr>
        <w:top w:val="none" w:sz="0" w:space="0" w:color="auto"/>
        <w:left w:val="none" w:sz="0" w:space="0" w:color="auto"/>
        <w:bottom w:val="none" w:sz="0" w:space="0" w:color="auto"/>
        <w:right w:val="none" w:sz="0" w:space="0" w:color="auto"/>
      </w:divBdr>
    </w:div>
    <w:div w:id="184447460">
      <w:bodyDiv w:val="1"/>
      <w:marLeft w:val="0"/>
      <w:marRight w:val="0"/>
      <w:marTop w:val="0"/>
      <w:marBottom w:val="0"/>
      <w:divBdr>
        <w:top w:val="none" w:sz="0" w:space="0" w:color="auto"/>
        <w:left w:val="none" w:sz="0" w:space="0" w:color="auto"/>
        <w:bottom w:val="none" w:sz="0" w:space="0" w:color="auto"/>
        <w:right w:val="none" w:sz="0" w:space="0" w:color="auto"/>
      </w:divBdr>
    </w:div>
    <w:div w:id="186524484">
      <w:bodyDiv w:val="1"/>
      <w:marLeft w:val="0"/>
      <w:marRight w:val="0"/>
      <w:marTop w:val="0"/>
      <w:marBottom w:val="0"/>
      <w:divBdr>
        <w:top w:val="none" w:sz="0" w:space="0" w:color="auto"/>
        <w:left w:val="none" w:sz="0" w:space="0" w:color="auto"/>
        <w:bottom w:val="none" w:sz="0" w:space="0" w:color="auto"/>
        <w:right w:val="none" w:sz="0" w:space="0" w:color="auto"/>
      </w:divBdr>
    </w:div>
    <w:div w:id="199169964">
      <w:bodyDiv w:val="1"/>
      <w:marLeft w:val="0"/>
      <w:marRight w:val="0"/>
      <w:marTop w:val="0"/>
      <w:marBottom w:val="0"/>
      <w:divBdr>
        <w:top w:val="none" w:sz="0" w:space="0" w:color="auto"/>
        <w:left w:val="none" w:sz="0" w:space="0" w:color="auto"/>
        <w:bottom w:val="none" w:sz="0" w:space="0" w:color="auto"/>
        <w:right w:val="none" w:sz="0" w:space="0" w:color="auto"/>
      </w:divBdr>
    </w:div>
    <w:div w:id="200288181">
      <w:bodyDiv w:val="1"/>
      <w:marLeft w:val="0"/>
      <w:marRight w:val="0"/>
      <w:marTop w:val="0"/>
      <w:marBottom w:val="0"/>
      <w:divBdr>
        <w:top w:val="none" w:sz="0" w:space="0" w:color="auto"/>
        <w:left w:val="none" w:sz="0" w:space="0" w:color="auto"/>
        <w:bottom w:val="none" w:sz="0" w:space="0" w:color="auto"/>
        <w:right w:val="none" w:sz="0" w:space="0" w:color="auto"/>
      </w:divBdr>
    </w:div>
    <w:div w:id="236283576">
      <w:bodyDiv w:val="1"/>
      <w:marLeft w:val="0"/>
      <w:marRight w:val="0"/>
      <w:marTop w:val="0"/>
      <w:marBottom w:val="0"/>
      <w:divBdr>
        <w:top w:val="none" w:sz="0" w:space="0" w:color="auto"/>
        <w:left w:val="none" w:sz="0" w:space="0" w:color="auto"/>
        <w:bottom w:val="none" w:sz="0" w:space="0" w:color="auto"/>
        <w:right w:val="none" w:sz="0" w:space="0" w:color="auto"/>
      </w:divBdr>
    </w:div>
    <w:div w:id="276103829">
      <w:bodyDiv w:val="1"/>
      <w:marLeft w:val="0"/>
      <w:marRight w:val="0"/>
      <w:marTop w:val="0"/>
      <w:marBottom w:val="0"/>
      <w:divBdr>
        <w:top w:val="none" w:sz="0" w:space="0" w:color="auto"/>
        <w:left w:val="none" w:sz="0" w:space="0" w:color="auto"/>
        <w:bottom w:val="none" w:sz="0" w:space="0" w:color="auto"/>
        <w:right w:val="none" w:sz="0" w:space="0" w:color="auto"/>
      </w:divBdr>
    </w:div>
    <w:div w:id="276254615">
      <w:bodyDiv w:val="1"/>
      <w:marLeft w:val="0"/>
      <w:marRight w:val="0"/>
      <w:marTop w:val="0"/>
      <w:marBottom w:val="0"/>
      <w:divBdr>
        <w:top w:val="none" w:sz="0" w:space="0" w:color="auto"/>
        <w:left w:val="none" w:sz="0" w:space="0" w:color="auto"/>
        <w:bottom w:val="none" w:sz="0" w:space="0" w:color="auto"/>
        <w:right w:val="none" w:sz="0" w:space="0" w:color="auto"/>
      </w:divBdr>
    </w:div>
    <w:div w:id="276762833">
      <w:bodyDiv w:val="1"/>
      <w:marLeft w:val="0"/>
      <w:marRight w:val="0"/>
      <w:marTop w:val="0"/>
      <w:marBottom w:val="0"/>
      <w:divBdr>
        <w:top w:val="none" w:sz="0" w:space="0" w:color="auto"/>
        <w:left w:val="none" w:sz="0" w:space="0" w:color="auto"/>
        <w:bottom w:val="none" w:sz="0" w:space="0" w:color="auto"/>
        <w:right w:val="none" w:sz="0" w:space="0" w:color="auto"/>
      </w:divBdr>
    </w:div>
    <w:div w:id="284308826">
      <w:bodyDiv w:val="1"/>
      <w:marLeft w:val="0"/>
      <w:marRight w:val="0"/>
      <w:marTop w:val="0"/>
      <w:marBottom w:val="0"/>
      <w:divBdr>
        <w:top w:val="none" w:sz="0" w:space="0" w:color="auto"/>
        <w:left w:val="none" w:sz="0" w:space="0" w:color="auto"/>
        <w:bottom w:val="none" w:sz="0" w:space="0" w:color="auto"/>
        <w:right w:val="none" w:sz="0" w:space="0" w:color="auto"/>
      </w:divBdr>
    </w:div>
    <w:div w:id="296372091">
      <w:bodyDiv w:val="1"/>
      <w:marLeft w:val="0"/>
      <w:marRight w:val="0"/>
      <w:marTop w:val="0"/>
      <w:marBottom w:val="0"/>
      <w:divBdr>
        <w:top w:val="none" w:sz="0" w:space="0" w:color="auto"/>
        <w:left w:val="none" w:sz="0" w:space="0" w:color="auto"/>
        <w:bottom w:val="none" w:sz="0" w:space="0" w:color="auto"/>
        <w:right w:val="none" w:sz="0" w:space="0" w:color="auto"/>
      </w:divBdr>
    </w:div>
    <w:div w:id="300962607">
      <w:bodyDiv w:val="1"/>
      <w:marLeft w:val="0"/>
      <w:marRight w:val="0"/>
      <w:marTop w:val="0"/>
      <w:marBottom w:val="0"/>
      <w:divBdr>
        <w:top w:val="none" w:sz="0" w:space="0" w:color="auto"/>
        <w:left w:val="none" w:sz="0" w:space="0" w:color="auto"/>
        <w:bottom w:val="none" w:sz="0" w:space="0" w:color="auto"/>
        <w:right w:val="none" w:sz="0" w:space="0" w:color="auto"/>
      </w:divBdr>
    </w:div>
    <w:div w:id="310136650">
      <w:bodyDiv w:val="1"/>
      <w:marLeft w:val="0"/>
      <w:marRight w:val="0"/>
      <w:marTop w:val="0"/>
      <w:marBottom w:val="0"/>
      <w:divBdr>
        <w:top w:val="none" w:sz="0" w:space="0" w:color="auto"/>
        <w:left w:val="none" w:sz="0" w:space="0" w:color="auto"/>
        <w:bottom w:val="none" w:sz="0" w:space="0" w:color="auto"/>
        <w:right w:val="none" w:sz="0" w:space="0" w:color="auto"/>
      </w:divBdr>
    </w:div>
    <w:div w:id="331833623">
      <w:bodyDiv w:val="1"/>
      <w:marLeft w:val="0"/>
      <w:marRight w:val="0"/>
      <w:marTop w:val="0"/>
      <w:marBottom w:val="0"/>
      <w:divBdr>
        <w:top w:val="none" w:sz="0" w:space="0" w:color="auto"/>
        <w:left w:val="none" w:sz="0" w:space="0" w:color="auto"/>
        <w:bottom w:val="none" w:sz="0" w:space="0" w:color="auto"/>
        <w:right w:val="none" w:sz="0" w:space="0" w:color="auto"/>
      </w:divBdr>
    </w:div>
    <w:div w:id="332225865">
      <w:bodyDiv w:val="1"/>
      <w:marLeft w:val="0"/>
      <w:marRight w:val="0"/>
      <w:marTop w:val="0"/>
      <w:marBottom w:val="0"/>
      <w:divBdr>
        <w:top w:val="none" w:sz="0" w:space="0" w:color="auto"/>
        <w:left w:val="none" w:sz="0" w:space="0" w:color="auto"/>
        <w:bottom w:val="none" w:sz="0" w:space="0" w:color="auto"/>
        <w:right w:val="none" w:sz="0" w:space="0" w:color="auto"/>
      </w:divBdr>
    </w:div>
    <w:div w:id="360009733">
      <w:bodyDiv w:val="1"/>
      <w:marLeft w:val="0"/>
      <w:marRight w:val="0"/>
      <w:marTop w:val="0"/>
      <w:marBottom w:val="0"/>
      <w:divBdr>
        <w:top w:val="none" w:sz="0" w:space="0" w:color="auto"/>
        <w:left w:val="none" w:sz="0" w:space="0" w:color="auto"/>
        <w:bottom w:val="none" w:sz="0" w:space="0" w:color="auto"/>
        <w:right w:val="none" w:sz="0" w:space="0" w:color="auto"/>
      </w:divBdr>
    </w:div>
    <w:div w:id="367343299">
      <w:bodyDiv w:val="1"/>
      <w:marLeft w:val="0"/>
      <w:marRight w:val="0"/>
      <w:marTop w:val="0"/>
      <w:marBottom w:val="0"/>
      <w:divBdr>
        <w:top w:val="none" w:sz="0" w:space="0" w:color="auto"/>
        <w:left w:val="none" w:sz="0" w:space="0" w:color="auto"/>
        <w:bottom w:val="none" w:sz="0" w:space="0" w:color="auto"/>
        <w:right w:val="none" w:sz="0" w:space="0" w:color="auto"/>
      </w:divBdr>
    </w:div>
    <w:div w:id="398602578">
      <w:bodyDiv w:val="1"/>
      <w:marLeft w:val="0"/>
      <w:marRight w:val="0"/>
      <w:marTop w:val="0"/>
      <w:marBottom w:val="0"/>
      <w:divBdr>
        <w:top w:val="none" w:sz="0" w:space="0" w:color="auto"/>
        <w:left w:val="none" w:sz="0" w:space="0" w:color="auto"/>
        <w:bottom w:val="none" w:sz="0" w:space="0" w:color="auto"/>
        <w:right w:val="none" w:sz="0" w:space="0" w:color="auto"/>
      </w:divBdr>
    </w:div>
    <w:div w:id="420218707">
      <w:bodyDiv w:val="1"/>
      <w:marLeft w:val="0"/>
      <w:marRight w:val="0"/>
      <w:marTop w:val="0"/>
      <w:marBottom w:val="0"/>
      <w:divBdr>
        <w:top w:val="none" w:sz="0" w:space="0" w:color="auto"/>
        <w:left w:val="none" w:sz="0" w:space="0" w:color="auto"/>
        <w:bottom w:val="none" w:sz="0" w:space="0" w:color="auto"/>
        <w:right w:val="none" w:sz="0" w:space="0" w:color="auto"/>
      </w:divBdr>
    </w:div>
    <w:div w:id="460541657">
      <w:bodyDiv w:val="1"/>
      <w:marLeft w:val="0"/>
      <w:marRight w:val="0"/>
      <w:marTop w:val="0"/>
      <w:marBottom w:val="0"/>
      <w:divBdr>
        <w:top w:val="none" w:sz="0" w:space="0" w:color="auto"/>
        <w:left w:val="none" w:sz="0" w:space="0" w:color="auto"/>
        <w:bottom w:val="none" w:sz="0" w:space="0" w:color="auto"/>
        <w:right w:val="none" w:sz="0" w:space="0" w:color="auto"/>
      </w:divBdr>
    </w:div>
    <w:div w:id="475874945">
      <w:bodyDiv w:val="1"/>
      <w:marLeft w:val="0"/>
      <w:marRight w:val="0"/>
      <w:marTop w:val="0"/>
      <w:marBottom w:val="0"/>
      <w:divBdr>
        <w:top w:val="none" w:sz="0" w:space="0" w:color="auto"/>
        <w:left w:val="none" w:sz="0" w:space="0" w:color="auto"/>
        <w:bottom w:val="none" w:sz="0" w:space="0" w:color="auto"/>
        <w:right w:val="none" w:sz="0" w:space="0" w:color="auto"/>
      </w:divBdr>
    </w:div>
    <w:div w:id="511258339">
      <w:bodyDiv w:val="1"/>
      <w:marLeft w:val="0"/>
      <w:marRight w:val="0"/>
      <w:marTop w:val="0"/>
      <w:marBottom w:val="0"/>
      <w:divBdr>
        <w:top w:val="none" w:sz="0" w:space="0" w:color="auto"/>
        <w:left w:val="none" w:sz="0" w:space="0" w:color="auto"/>
        <w:bottom w:val="none" w:sz="0" w:space="0" w:color="auto"/>
        <w:right w:val="none" w:sz="0" w:space="0" w:color="auto"/>
      </w:divBdr>
    </w:div>
    <w:div w:id="536704467">
      <w:bodyDiv w:val="1"/>
      <w:marLeft w:val="0"/>
      <w:marRight w:val="0"/>
      <w:marTop w:val="0"/>
      <w:marBottom w:val="0"/>
      <w:divBdr>
        <w:top w:val="none" w:sz="0" w:space="0" w:color="auto"/>
        <w:left w:val="none" w:sz="0" w:space="0" w:color="auto"/>
        <w:bottom w:val="none" w:sz="0" w:space="0" w:color="auto"/>
        <w:right w:val="none" w:sz="0" w:space="0" w:color="auto"/>
      </w:divBdr>
    </w:div>
    <w:div w:id="585266063">
      <w:bodyDiv w:val="1"/>
      <w:marLeft w:val="0"/>
      <w:marRight w:val="0"/>
      <w:marTop w:val="0"/>
      <w:marBottom w:val="0"/>
      <w:divBdr>
        <w:top w:val="none" w:sz="0" w:space="0" w:color="auto"/>
        <w:left w:val="none" w:sz="0" w:space="0" w:color="auto"/>
        <w:bottom w:val="none" w:sz="0" w:space="0" w:color="auto"/>
        <w:right w:val="none" w:sz="0" w:space="0" w:color="auto"/>
      </w:divBdr>
    </w:div>
    <w:div w:id="594941611">
      <w:bodyDiv w:val="1"/>
      <w:marLeft w:val="0"/>
      <w:marRight w:val="0"/>
      <w:marTop w:val="0"/>
      <w:marBottom w:val="0"/>
      <w:divBdr>
        <w:top w:val="none" w:sz="0" w:space="0" w:color="auto"/>
        <w:left w:val="none" w:sz="0" w:space="0" w:color="auto"/>
        <w:bottom w:val="none" w:sz="0" w:space="0" w:color="auto"/>
        <w:right w:val="none" w:sz="0" w:space="0" w:color="auto"/>
      </w:divBdr>
    </w:div>
    <w:div w:id="603462473">
      <w:bodyDiv w:val="1"/>
      <w:marLeft w:val="0"/>
      <w:marRight w:val="0"/>
      <w:marTop w:val="0"/>
      <w:marBottom w:val="0"/>
      <w:divBdr>
        <w:top w:val="none" w:sz="0" w:space="0" w:color="auto"/>
        <w:left w:val="none" w:sz="0" w:space="0" w:color="auto"/>
        <w:bottom w:val="none" w:sz="0" w:space="0" w:color="auto"/>
        <w:right w:val="none" w:sz="0" w:space="0" w:color="auto"/>
      </w:divBdr>
    </w:div>
    <w:div w:id="608506943">
      <w:bodyDiv w:val="1"/>
      <w:marLeft w:val="0"/>
      <w:marRight w:val="0"/>
      <w:marTop w:val="0"/>
      <w:marBottom w:val="0"/>
      <w:divBdr>
        <w:top w:val="none" w:sz="0" w:space="0" w:color="auto"/>
        <w:left w:val="none" w:sz="0" w:space="0" w:color="auto"/>
        <w:bottom w:val="none" w:sz="0" w:space="0" w:color="auto"/>
        <w:right w:val="none" w:sz="0" w:space="0" w:color="auto"/>
      </w:divBdr>
    </w:div>
    <w:div w:id="611204578">
      <w:bodyDiv w:val="1"/>
      <w:marLeft w:val="0"/>
      <w:marRight w:val="0"/>
      <w:marTop w:val="0"/>
      <w:marBottom w:val="0"/>
      <w:divBdr>
        <w:top w:val="none" w:sz="0" w:space="0" w:color="auto"/>
        <w:left w:val="none" w:sz="0" w:space="0" w:color="auto"/>
        <w:bottom w:val="none" w:sz="0" w:space="0" w:color="auto"/>
        <w:right w:val="none" w:sz="0" w:space="0" w:color="auto"/>
      </w:divBdr>
    </w:div>
    <w:div w:id="638220104">
      <w:bodyDiv w:val="1"/>
      <w:marLeft w:val="0"/>
      <w:marRight w:val="0"/>
      <w:marTop w:val="0"/>
      <w:marBottom w:val="0"/>
      <w:divBdr>
        <w:top w:val="none" w:sz="0" w:space="0" w:color="auto"/>
        <w:left w:val="none" w:sz="0" w:space="0" w:color="auto"/>
        <w:bottom w:val="none" w:sz="0" w:space="0" w:color="auto"/>
        <w:right w:val="none" w:sz="0" w:space="0" w:color="auto"/>
      </w:divBdr>
    </w:div>
    <w:div w:id="657611520">
      <w:bodyDiv w:val="1"/>
      <w:marLeft w:val="0"/>
      <w:marRight w:val="0"/>
      <w:marTop w:val="0"/>
      <w:marBottom w:val="0"/>
      <w:divBdr>
        <w:top w:val="none" w:sz="0" w:space="0" w:color="auto"/>
        <w:left w:val="none" w:sz="0" w:space="0" w:color="auto"/>
        <w:bottom w:val="none" w:sz="0" w:space="0" w:color="auto"/>
        <w:right w:val="none" w:sz="0" w:space="0" w:color="auto"/>
      </w:divBdr>
    </w:div>
    <w:div w:id="664474368">
      <w:bodyDiv w:val="1"/>
      <w:marLeft w:val="0"/>
      <w:marRight w:val="0"/>
      <w:marTop w:val="0"/>
      <w:marBottom w:val="0"/>
      <w:divBdr>
        <w:top w:val="none" w:sz="0" w:space="0" w:color="auto"/>
        <w:left w:val="none" w:sz="0" w:space="0" w:color="auto"/>
        <w:bottom w:val="none" w:sz="0" w:space="0" w:color="auto"/>
        <w:right w:val="none" w:sz="0" w:space="0" w:color="auto"/>
      </w:divBdr>
    </w:div>
    <w:div w:id="680550003">
      <w:bodyDiv w:val="1"/>
      <w:marLeft w:val="0"/>
      <w:marRight w:val="0"/>
      <w:marTop w:val="0"/>
      <w:marBottom w:val="0"/>
      <w:divBdr>
        <w:top w:val="none" w:sz="0" w:space="0" w:color="auto"/>
        <w:left w:val="none" w:sz="0" w:space="0" w:color="auto"/>
        <w:bottom w:val="none" w:sz="0" w:space="0" w:color="auto"/>
        <w:right w:val="none" w:sz="0" w:space="0" w:color="auto"/>
      </w:divBdr>
    </w:div>
    <w:div w:id="706032415">
      <w:bodyDiv w:val="1"/>
      <w:marLeft w:val="0"/>
      <w:marRight w:val="0"/>
      <w:marTop w:val="0"/>
      <w:marBottom w:val="0"/>
      <w:divBdr>
        <w:top w:val="none" w:sz="0" w:space="0" w:color="auto"/>
        <w:left w:val="none" w:sz="0" w:space="0" w:color="auto"/>
        <w:bottom w:val="none" w:sz="0" w:space="0" w:color="auto"/>
        <w:right w:val="none" w:sz="0" w:space="0" w:color="auto"/>
      </w:divBdr>
    </w:div>
    <w:div w:id="717121764">
      <w:bodyDiv w:val="1"/>
      <w:marLeft w:val="0"/>
      <w:marRight w:val="0"/>
      <w:marTop w:val="0"/>
      <w:marBottom w:val="0"/>
      <w:divBdr>
        <w:top w:val="none" w:sz="0" w:space="0" w:color="auto"/>
        <w:left w:val="none" w:sz="0" w:space="0" w:color="auto"/>
        <w:bottom w:val="none" w:sz="0" w:space="0" w:color="auto"/>
        <w:right w:val="none" w:sz="0" w:space="0" w:color="auto"/>
      </w:divBdr>
    </w:div>
    <w:div w:id="744494210">
      <w:bodyDiv w:val="1"/>
      <w:marLeft w:val="0"/>
      <w:marRight w:val="0"/>
      <w:marTop w:val="0"/>
      <w:marBottom w:val="0"/>
      <w:divBdr>
        <w:top w:val="none" w:sz="0" w:space="0" w:color="auto"/>
        <w:left w:val="none" w:sz="0" w:space="0" w:color="auto"/>
        <w:bottom w:val="none" w:sz="0" w:space="0" w:color="auto"/>
        <w:right w:val="none" w:sz="0" w:space="0" w:color="auto"/>
      </w:divBdr>
    </w:div>
    <w:div w:id="747919397">
      <w:bodyDiv w:val="1"/>
      <w:marLeft w:val="0"/>
      <w:marRight w:val="0"/>
      <w:marTop w:val="0"/>
      <w:marBottom w:val="0"/>
      <w:divBdr>
        <w:top w:val="none" w:sz="0" w:space="0" w:color="auto"/>
        <w:left w:val="none" w:sz="0" w:space="0" w:color="auto"/>
        <w:bottom w:val="none" w:sz="0" w:space="0" w:color="auto"/>
        <w:right w:val="none" w:sz="0" w:space="0" w:color="auto"/>
      </w:divBdr>
    </w:div>
    <w:div w:id="776565200">
      <w:bodyDiv w:val="1"/>
      <w:marLeft w:val="0"/>
      <w:marRight w:val="0"/>
      <w:marTop w:val="0"/>
      <w:marBottom w:val="0"/>
      <w:divBdr>
        <w:top w:val="none" w:sz="0" w:space="0" w:color="auto"/>
        <w:left w:val="none" w:sz="0" w:space="0" w:color="auto"/>
        <w:bottom w:val="none" w:sz="0" w:space="0" w:color="auto"/>
        <w:right w:val="none" w:sz="0" w:space="0" w:color="auto"/>
      </w:divBdr>
    </w:div>
    <w:div w:id="780146175">
      <w:bodyDiv w:val="1"/>
      <w:marLeft w:val="0"/>
      <w:marRight w:val="0"/>
      <w:marTop w:val="0"/>
      <w:marBottom w:val="0"/>
      <w:divBdr>
        <w:top w:val="none" w:sz="0" w:space="0" w:color="auto"/>
        <w:left w:val="none" w:sz="0" w:space="0" w:color="auto"/>
        <w:bottom w:val="none" w:sz="0" w:space="0" w:color="auto"/>
        <w:right w:val="none" w:sz="0" w:space="0" w:color="auto"/>
      </w:divBdr>
    </w:div>
    <w:div w:id="786241025">
      <w:bodyDiv w:val="1"/>
      <w:marLeft w:val="0"/>
      <w:marRight w:val="0"/>
      <w:marTop w:val="0"/>
      <w:marBottom w:val="0"/>
      <w:divBdr>
        <w:top w:val="none" w:sz="0" w:space="0" w:color="auto"/>
        <w:left w:val="none" w:sz="0" w:space="0" w:color="auto"/>
        <w:bottom w:val="none" w:sz="0" w:space="0" w:color="auto"/>
        <w:right w:val="none" w:sz="0" w:space="0" w:color="auto"/>
      </w:divBdr>
    </w:div>
    <w:div w:id="794644894">
      <w:bodyDiv w:val="1"/>
      <w:marLeft w:val="0"/>
      <w:marRight w:val="0"/>
      <w:marTop w:val="0"/>
      <w:marBottom w:val="0"/>
      <w:divBdr>
        <w:top w:val="none" w:sz="0" w:space="0" w:color="auto"/>
        <w:left w:val="none" w:sz="0" w:space="0" w:color="auto"/>
        <w:bottom w:val="none" w:sz="0" w:space="0" w:color="auto"/>
        <w:right w:val="none" w:sz="0" w:space="0" w:color="auto"/>
      </w:divBdr>
    </w:div>
    <w:div w:id="803426147">
      <w:bodyDiv w:val="1"/>
      <w:marLeft w:val="0"/>
      <w:marRight w:val="0"/>
      <w:marTop w:val="0"/>
      <w:marBottom w:val="0"/>
      <w:divBdr>
        <w:top w:val="none" w:sz="0" w:space="0" w:color="auto"/>
        <w:left w:val="none" w:sz="0" w:space="0" w:color="auto"/>
        <w:bottom w:val="none" w:sz="0" w:space="0" w:color="auto"/>
        <w:right w:val="none" w:sz="0" w:space="0" w:color="auto"/>
      </w:divBdr>
    </w:div>
    <w:div w:id="811412610">
      <w:bodyDiv w:val="1"/>
      <w:marLeft w:val="0"/>
      <w:marRight w:val="0"/>
      <w:marTop w:val="0"/>
      <w:marBottom w:val="0"/>
      <w:divBdr>
        <w:top w:val="none" w:sz="0" w:space="0" w:color="auto"/>
        <w:left w:val="none" w:sz="0" w:space="0" w:color="auto"/>
        <w:bottom w:val="none" w:sz="0" w:space="0" w:color="auto"/>
        <w:right w:val="none" w:sz="0" w:space="0" w:color="auto"/>
      </w:divBdr>
    </w:div>
    <w:div w:id="811797959">
      <w:bodyDiv w:val="1"/>
      <w:marLeft w:val="0"/>
      <w:marRight w:val="0"/>
      <w:marTop w:val="0"/>
      <w:marBottom w:val="0"/>
      <w:divBdr>
        <w:top w:val="none" w:sz="0" w:space="0" w:color="auto"/>
        <w:left w:val="none" w:sz="0" w:space="0" w:color="auto"/>
        <w:bottom w:val="none" w:sz="0" w:space="0" w:color="auto"/>
        <w:right w:val="none" w:sz="0" w:space="0" w:color="auto"/>
      </w:divBdr>
    </w:div>
    <w:div w:id="826167867">
      <w:bodyDiv w:val="1"/>
      <w:marLeft w:val="0"/>
      <w:marRight w:val="0"/>
      <w:marTop w:val="0"/>
      <w:marBottom w:val="0"/>
      <w:divBdr>
        <w:top w:val="none" w:sz="0" w:space="0" w:color="auto"/>
        <w:left w:val="none" w:sz="0" w:space="0" w:color="auto"/>
        <w:bottom w:val="none" w:sz="0" w:space="0" w:color="auto"/>
        <w:right w:val="none" w:sz="0" w:space="0" w:color="auto"/>
      </w:divBdr>
    </w:div>
    <w:div w:id="827131883">
      <w:bodyDiv w:val="1"/>
      <w:marLeft w:val="0"/>
      <w:marRight w:val="0"/>
      <w:marTop w:val="0"/>
      <w:marBottom w:val="0"/>
      <w:divBdr>
        <w:top w:val="none" w:sz="0" w:space="0" w:color="auto"/>
        <w:left w:val="none" w:sz="0" w:space="0" w:color="auto"/>
        <w:bottom w:val="none" w:sz="0" w:space="0" w:color="auto"/>
        <w:right w:val="none" w:sz="0" w:space="0" w:color="auto"/>
      </w:divBdr>
    </w:div>
    <w:div w:id="839194275">
      <w:bodyDiv w:val="1"/>
      <w:marLeft w:val="0"/>
      <w:marRight w:val="0"/>
      <w:marTop w:val="0"/>
      <w:marBottom w:val="0"/>
      <w:divBdr>
        <w:top w:val="none" w:sz="0" w:space="0" w:color="auto"/>
        <w:left w:val="none" w:sz="0" w:space="0" w:color="auto"/>
        <w:bottom w:val="none" w:sz="0" w:space="0" w:color="auto"/>
        <w:right w:val="none" w:sz="0" w:space="0" w:color="auto"/>
      </w:divBdr>
    </w:div>
    <w:div w:id="875120088">
      <w:bodyDiv w:val="1"/>
      <w:marLeft w:val="0"/>
      <w:marRight w:val="0"/>
      <w:marTop w:val="0"/>
      <w:marBottom w:val="0"/>
      <w:divBdr>
        <w:top w:val="none" w:sz="0" w:space="0" w:color="auto"/>
        <w:left w:val="none" w:sz="0" w:space="0" w:color="auto"/>
        <w:bottom w:val="none" w:sz="0" w:space="0" w:color="auto"/>
        <w:right w:val="none" w:sz="0" w:space="0" w:color="auto"/>
      </w:divBdr>
    </w:div>
    <w:div w:id="886602472">
      <w:bodyDiv w:val="1"/>
      <w:marLeft w:val="0"/>
      <w:marRight w:val="0"/>
      <w:marTop w:val="0"/>
      <w:marBottom w:val="0"/>
      <w:divBdr>
        <w:top w:val="none" w:sz="0" w:space="0" w:color="auto"/>
        <w:left w:val="none" w:sz="0" w:space="0" w:color="auto"/>
        <w:bottom w:val="none" w:sz="0" w:space="0" w:color="auto"/>
        <w:right w:val="none" w:sz="0" w:space="0" w:color="auto"/>
      </w:divBdr>
    </w:div>
    <w:div w:id="899945899">
      <w:bodyDiv w:val="1"/>
      <w:marLeft w:val="0"/>
      <w:marRight w:val="0"/>
      <w:marTop w:val="0"/>
      <w:marBottom w:val="0"/>
      <w:divBdr>
        <w:top w:val="none" w:sz="0" w:space="0" w:color="auto"/>
        <w:left w:val="none" w:sz="0" w:space="0" w:color="auto"/>
        <w:bottom w:val="none" w:sz="0" w:space="0" w:color="auto"/>
        <w:right w:val="none" w:sz="0" w:space="0" w:color="auto"/>
      </w:divBdr>
    </w:div>
    <w:div w:id="901449643">
      <w:bodyDiv w:val="1"/>
      <w:marLeft w:val="0"/>
      <w:marRight w:val="0"/>
      <w:marTop w:val="0"/>
      <w:marBottom w:val="0"/>
      <w:divBdr>
        <w:top w:val="none" w:sz="0" w:space="0" w:color="auto"/>
        <w:left w:val="none" w:sz="0" w:space="0" w:color="auto"/>
        <w:bottom w:val="none" w:sz="0" w:space="0" w:color="auto"/>
        <w:right w:val="none" w:sz="0" w:space="0" w:color="auto"/>
      </w:divBdr>
    </w:div>
    <w:div w:id="904605739">
      <w:bodyDiv w:val="1"/>
      <w:marLeft w:val="0"/>
      <w:marRight w:val="0"/>
      <w:marTop w:val="0"/>
      <w:marBottom w:val="0"/>
      <w:divBdr>
        <w:top w:val="none" w:sz="0" w:space="0" w:color="auto"/>
        <w:left w:val="none" w:sz="0" w:space="0" w:color="auto"/>
        <w:bottom w:val="none" w:sz="0" w:space="0" w:color="auto"/>
        <w:right w:val="none" w:sz="0" w:space="0" w:color="auto"/>
      </w:divBdr>
    </w:div>
    <w:div w:id="917325681">
      <w:bodyDiv w:val="1"/>
      <w:marLeft w:val="0"/>
      <w:marRight w:val="0"/>
      <w:marTop w:val="0"/>
      <w:marBottom w:val="0"/>
      <w:divBdr>
        <w:top w:val="none" w:sz="0" w:space="0" w:color="auto"/>
        <w:left w:val="none" w:sz="0" w:space="0" w:color="auto"/>
        <w:bottom w:val="none" w:sz="0" w:space="0" w:color="auto"/>
        <w:right w:val="none" w:sz="0" w:space="0" w:color="auto"/>
      </w:divBdr>
    </w:div>
    <w:div w:id="930695553">
      <w:bodyDiv w:val="1"/>
      <w:marLeft w:val="0"/>
      <w:marRight w:val="0"/>
      <w:marTop w:val="0"/>
      <w:marBottom w:val="0"/>
      <w:divBdr>
        <w:top w:val="none" w:sz="0" w:space="0" w:color="auto"/>
        <w:left w:val="none" w:sz="0" w:space="0" w:color="auto"/>
        <w:bottom w:val="none" w:sz="0" w:space="0" w:color="auto"/>
        <w:right w:val="none" w:sz="0" w:space="0" w:color="auto"/>
      </w:divBdr>
    </w:div>
    <w:div w:id="955215359">
      <w:bodyDiv w:val="1"/>
      <w:marLeft w:val="0"/>
      <w:marRight w:val="0"/>
      <w:marTop w:val="0"/>
      <w:marBottom w:val="0"/>
      <w:divBdr>
        <w:top w:val="none" w:sz="0" w:space="0" w:color="auto"/>
        <w:left w:val="none" w:sz="0" w:space="0" w:color="auto"/>
        <w:bottom w:val="none" w:sz="0" w:space="0" w:color="auto"/>
        <w:right w:val="none" w:sz="0" w:space="0" w:color="auto"/>
      </w:divBdr>
    </w:div>
    <w:div w:id="980578242">
      <w:bodyDiv w:val="1"/>
      <w:marLeft w:val="0"/>
      <w:marRight w:val="0"/>
      <w:marTop w:val="0"/>
      <w:marBottom w:val="0"/>
      <w:divBdr>
        <w:top w:val="none" w:sz="0" w:space="0" w:color="auto"/>
        <w:left w:val="none" w:sz="0" w:space="0" w:color="auto"/>
        <w:bottom w:val="none" w:sz="0" w:space="0" w:color="auto"/>
        <w:right w:val="none" w:sz="0" w:space="0" w:color="auto"/>
      </w:divBdr>
    </w:div>
    <w:div w:id="988360629">
      <w:bodyDiv w:val="1"/>
      <w:marLeft w:val="0"/>
      <w:marRight w:val="0"/>
      <w:marTop w:val="0"/>
      <w:marBottom w:val="0"/>
      <w:divBdr>
        <w:top w:val="none" w:sz="0" w:space="0" w:color="auto"/>
        <w:left w:val="none" w:sz="0" w:space="0" w:color="auto"/>
        <w:bottom w:val="none" w:sz="0" w:space="0" w:color="auto"/>
        <w:right w:val="none" w:sz="0" w:space="0" w:color="auto"/>
      </w:divBdr>
    </w:div>
    <w:div w:id="992180738">
      <w:bodyDiv w:val="1"/>
      <w:marLeft w:val="0"/>
      <w:marRight w:val="0"/>
      <w:marTop w:val="0"/>
      <w:marBottom w:val="0"/>
      <w:divBdr>
        <w:top w:val="none" w:sz="0" w:space="0" w:color="auto"/>
        <w:left w:val="none" w:sz="0" w:space="0" w:color="auto"/>
        <w:bottom w:val="none" w:sz="0" w:space="0" w:color="auto"/>
        <w:right w:val="none" w:sz="0" w:space="0" w:color="auto"/>
      </w:divBdr>
    </w:div>
    <w:div w:id="1006594591">
      <w:bodyDiv w:val="1"/>
      <w:marLeft w:val="0"/>
      <w:marRight w:val="0"/>
      <w:marTop w:val="0"/>
      <w:marBottom w:val="0"/>
      <w:divBdr>
        <w:top w:val="none" w:sz="0" w:space="0" w:color="auto"/>
        <w:left w:val="none" w:sz="0" w:space="0" w:color="auto"/>
        <w:bottom w:val="none" w:sz="0" w:space="0" w:color="auto"/>
        <w:right w:val="none" w:sz="0" w:space="0" w:color="auto"/>
      </w:divBdr>
    </w:div>
    <w:div w:id="1025716871">
      <w:bodyDiv w:val="1"/>
      <w:marLeft w:val="0"/>
      <w:marRight w:val="0"/>
      <w:marTop w:val="0"/>
      <w:marBottom w:val="0"/>
      <w:divBdr>
        <w:top w:val="none" w:sz="0" w:space="0" w:color="auto"/>
        <w:left w:val="none" w:sz="0" w:space="0" w:color="auto"/>
        <w:bottom w:val="none" w:sz="0" w:space="0" w:color="auto"/>
        <w:right w:val="none" w:sz="0" w:space="0" w:color="auto"/>
      </w:divBdr>
    </w:div>
    <w:div w:id="1033072561">
      <w:bodyDiv w:val="1"/>
      <w:marLeft w:val="0"/>
      <w:marRight w:val="0"/>
      <w:marTop w:val="0"/>
      <w:marBottom w:val="0"/>
      <w:divBdr>
        <w:top w:val="none" w:sz="0" w:space="0" w:color="auto"/>
        <w:left w:val="none" w:sz="0" w:space="0" w:color="auto"/>
        <w:bottom w:val="none" w:sz="0" w:space="0" w:color="auto"/>
        <w:right w:val="none" w:sz="0" w:space="0" w:color="auto"/>
      </w:divBdr>
    </w:div>
    <w:div w:id="1046564333">
      <w:bodyDiv w:val="1"/>
      <w:marLeft w:val="0"/>
      <w:marRight w:val="0"/>
      <w:marTop w:val="0"/>
      <w:marBottom w:val="0"/>
      <w:divBdr>
        <w:top w:val="none" w:sz="0" w:space="0" w:color="auto"/>
        <w:left w:val="none" w:sz="0" w:space="0" w:color="auto"/>
        <w:bottom w:val="none" w:sz="0" w:space="0" w:color="auto"/>
        <w:right w:val="none" w:sz="0" w:space="0" w:color="auto"/>
      </w:divBdr>
    </w:div>
    <w:div w:id="1047221808">
      <w:bodyDiv w:val="1"/>
      <w:marLeft w:val="0"/>
      <w:marRight w:val="0"/>
      <w:marTop w:val="0"/>
      <w:marBottom w:val="0"/>
      <w:divBdr>
        <w:top w:val="none" w:sz="0" w:space="0" w:color="auto"/>
        <w:left w:val="none" w:sz="0" w:space="0" w:color="auto"/>
        <w:bottom w:val="none" w:sz="0" w:space="0" w:color="auto"/>
        <w:right w:val="none" w:sz="0" w:space="0" w:color="auto"/>
      </w:divBdr>
    </w:div>
    <w:div w:id="1081174954">
      <w:bodyDiv w:val="1"/>
      <w:marLeft w:val="0"/>
      <w:marRight w:val="0"/>
      <w:marTop w:val="0"/>
      <w:marBottom w:val="0"/>
      <w:divBdr>
        <w:top w:val="none" w:sz="0" w:space="0" w:color="auto"/>
        <w:left w:val="none" w:sz="0" w:space="0" w:color="auto"/>
        <w:bottom w:val="none" w:sz="0" w:space="0" w:color="auto"/>
        <w:right w:val="none" w:sz="0" w:space="0" w:color="auto"/>
      </w:divBdr>
    </w:div>
    <w:div w:id="1094203951">
      <w:bodyDiv w:val="1"/>
      <w:marLeft w:val="0"/>
      <w:marRight w:val="0"/>
      <w:marTop w:val="0"/>
      <w:marBottom w:val="0"/>
      <w:divBdr>
        <w:top w:val="none" w:sz="0" w:space="0" w:color="auto"/>
        <w:left w:val="none" w:sz="0" w:space="0" w:color="auto"/>
        <w:bottom w:val="none" w:sz="0" w:space="0" w:color="auto"/>
        <w:right w:val="none" w:sz="0" w:space="0" w:color="auto"/>
      </w:divBdr>
      <w:divsChild>
        <w:div w:id="802045044">
          <w:marLeft w:val="0"/>
          <w:marRight w:val="0"/>
          <w:marTop w:val="0"/>
          <w:marBottom w:val="0"/>
          <w:divBdr>
            <w:top w:val="none" w:sz="0" w:space="0" w:color="auto"/>
            <w:left w:val="none" w:sz="0" w:space="0" w:color="auto"/>
            <w:bottom w:val="none" w:sz="0" w:space="0" w:color="auto"/>
            <w:right w:val="none" w:sz="0" w:space="0" w:color="auto"/>
          </w:divBdr>
          <w:divsChild>
            <w:div w:id="1625043983">
              <w:marLeft w:val="0"/>
              <w:marRight w:val="0"/>
              <w:marTop w:val="0"/>
              <w:marBottom w:val="0"/>
              <w:divBdr>
                <w:top w:val="none" w:sz="0" w:space="0" w:color="auto"/>
                <w:left w:val="none" w:sz="0" w:space="0" w:color="auto"/>
                <w:bottom w:val="none" w:sz="0" w:space="0" w:color="auto"/>
                <w:right w:val="none" w:sz="0" w:space="0" w:color="auto"/>
              </w:divBdr>
              <w:divsChild>
                <w:div w:id="1046371717">
                  <w:marLeft w:val="0"/>
                  <w:marRight w:val="0"/>
                  <w:marTop w:val="0"/>
                  <w:marBottom w:val="0"/>
                  <w:divBdr>
                    <w:top w:val="none" w:sz="0" w:space="0" w:color="auto"/>
                    <w:left w:val="none" w:sz="0" w:space="0" w:color="auto"/>
                    <w:bottom w:val="none" w:sz="0" w:space="0" w:color="auto"/>
                    <w:right w:val="none" w:sz="0" w:space="0" w:color="auto"/>
                  </w:divBdr>
                  <w:divsChild>
                    <w:div w:id="1575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72126">
      <w:bodyDiv w:val="1"/>
      <w:marLeft w:val="0"/>
      <w:marRight w:val="0"/>
      <w:marTop w:val="0"/>
      <w:marBottom w:val="0"/>
      <w:divBdr>
        <w:top w:val="none" w:sz="0" w:space="0" w:color="auto"/>
        <w:left w:val="none" w:sz="0" w:space="0" w:color="auto"/>
        <w:bottom w:val="none" w:sz="0" w:space="0" w:color="auto"/>
        <w:right w:val="none" w:sz="0" w:space="0" w:color="auto"/>
      </w:divBdr>
    </w:div>
    <w:div w:id="1149513273">
      <w:bodyDiv w:val="1"/>
      <w:marLeft w:val="0"/>
      <w:marRight w:val="0"/>
      <w:marTop w:val="0"/>
      <w:marBottom w:val="0"/>
      <w:divBdr>
        <w:top w:val="none" w:sz="0" w:space="0" w:color="auto"/>
        <w:left w:val="none" w:sz="0" w:space="0" w:color="auto"/>
        <w:bottom w:val="none" w:sz="0" w:space="0" w:color="auto"/>
        <w:right w:val="none" w:sz="0" w:space="0" w:color="auto"/>
      </w:divBdr>
    </w:div>
    <w:div w:id="1150634600">
      <w:bodyDiv w:val="1"/>
      <w:marLeft w:val="0"/>
      <w:marRight w:val="0"/>
      <w:marTop w:val="0"/>
      <w:marBottom w:val="0"/>
      <w:divBdr>
        <w:top w:val="none" w:sz="0" w:space="0" w:color="auto"/>
        <w:left w:val="none" w:sz="0" w:space="0" w:color="auto"/>
        <w:bottom w:val="none" w:sz="0" w:space="0" w:color="auto"/>
        <w:right w:val="none" w:sz="0" w:space="0" w:color="auto"/>
      </w:divBdr>
    </w:div>
    <w:div w:id="1159420964">
      <w:bodyDiv w:val="1"/>
      <w:marLeft w:val="0"/>
      <w:marRight w:val="0"/>
      <w:marTop w:val="0"/>
      <w:marBottom w:val="0"/>
      <w:divBdr>
        <w:top w:val="none" w:sz="0" w:space="0" w:color="auto"/>
        <w:left w:val="none" w:sz="0" w:space="0" w:color="auto"/>
        <w:bottom w:val="none" w:sz="0" w:space="0" w:color="auto"/>
        <w:right w:val="none" w:sz="0" w:space="0" w:color="auto"/>
      </w:divBdr>
    </w:div>
    <w:div w:id="1166821560">
      <w:bodyDiv w:val="1"/>
      <w:marLeft w:val="0"/>
      <w:marRight w:val="0"/>
      <w:marTop w:val="0"/>
      <w:marBottom w:val="0"/>
      <w:divBdr>
        <w:top w:val="none" w:sz="0" w:space="0" w:color="auto"/>
        <w:left w:val="none" w:sz="0" w:space="0" w:color="auto"/>
        <w:bottom w:val="none" w:sz="0" w:space="0" w:color="auto"/>
        <w:right w:val="none" w:sz="0" w:space="0" w:color="auto"/>
      </w:divBdr>
    </w:div>
    <w:div w:id="1185748922">
      <w:bodyDiv w:val="1"/>
      <w:marLeft w:val="0"/>
      <w:marRight w:val="0"/>
      <w:marTop w:val="0"/>
      <w:marBottom w:val="0"/>
      <w:divBdr>
        <w:top w:val="none" w:sz="0" w:space="0" w:color="auto"/>
        <w:left w:val="none" w:sz="0" w:space="0" w:color="auto"/>
        <w:bottom w:val="none" w:sz="0" w:space="0" w:color="auto"/>
        <w:right w:val="none" w:sz="0" w:space="0" w:color="auto"/>
      </w:divBdr>
    </w:div>
    <w:div w:id="1224561017">
      <w:bodyDiv w:val="1"/>
      <w:marLeft w:val="0"/>
      <w:marRight w:val="0"/>
      <w:marTop w:val="0"/>
      <w:marBottom w:val="0"/>
      <w:divBdr>
        <w:top w:val="none" w:sz="0" w:space="0" w:color="auto"/>
        <w:left w:val="none" w:sz="0" w:space="0" w:color="auto"/>
        <w:bottom w:val="none" w:sz="0" w:space="0" w:color="auto"/>
        <w:right w:val="none" w:sz="0" w:space="0" w:color="auto"/>
      </w:divBdr>
    </w:div>
    <w:div w:id="1227179709">
      <w:bodyDiv w:val="1"/>
      <w:marLeft w:val="0"/>
      <w:marRight w:val="0"/>
      <w:marTop w:val="0"/>
      <w:marBottom w:val="0"/>
      <w:divBdr>
        <w:top w:val="none" w:sz="0" w:space="0" w:color="auto"/>
        <w:left w:val="none" w:sz="0" w:space="0" w:color="auto"/>
        <w:bottom w:val="none" w:sz="0" w:space="0" w:color="auto"/>
        <w:right w:val="none" w:sz="0" w:space="0" w:color="auto"/>
      </w:divBdr>
    </w:div>
    <w:div w:id="1227840658">
      <w:bodyDiv w:val="1"/>
      <w:marLeft w:val="0"/>
      <w:marRight w:val="0"/>
      <w:marTop w:val="0"/>
      <w:marBottom w:val="0"/>
      <w:divBdr>
        <w:top w:val="none" w:sz="0" w:space="0" w:color="auto"/>
        <w:left w:val="none" w:sz="0" w:space="0" w:color="auto"/>
        <w:bottom w:val="none" w:sz="0" w:space="0" w:color="auto"/>
        <w:right w:val="none" w:sz="0" w:space="0" w:color="auto"/>
      </w:divBdr>
    </w:div>
    <w:div w:id="1235117962">
      <w:bodyDiv w:val="1"/>
      <w:marLeft w:val="0"/>
      <w:marRight w:val="0"/>
      <w:marTop w:val="0"/>
      <w:marBottom w:val="0"/>
      <w:divBdr>
        <w:top w:val="none" w:sz="0" w:space="0" w:color="auto"/>
        <w:left w:val="none" w:sz="0" w:space="0" w:color="auto"/>
        <w:bottom w:val="none" w:sz="0" w:space="0" w:color="auto"/>
        <w:right w:val="none" w:sz="0" w:space="0" w:color="auto"/>
      </w:divBdr>
    </w:div>
    <w:div w:id="1235898800">
      <w:bodyDiv w:val="1"/>
      <w:marLeft w:val="0"/>
      <w:marRight w:val="0"/>
      <w:marTop w:val="0"/>
      <w:marBottom w:val="0"/>
      <w:divBdr>
        <w:top w:val="none" w:sz="0" w:space="0" w:color="auto"/>
        <w:left w:val="none" w:sz="0" w:space="0" w:color="auto"/>
        <w:bottom w:val="none" w:sz="0" w:space="0" w:color="auto"/>
        <w:right w:val="none" w:sz="0" w:space="0" w:color="auto"/>
      </w:divBdr>
    </w:div>
    <w:div w:id="1268081614">
      <w:bodyDiv w:val="1"/>
      <w:marLeft w:val="0"/>
      <w:marRight w:val="0"/>
      <w:marTop w:val="0"/>
      <w:marBottom w:val="0"/>
      <w:divBdr>
        <w:top w:val="none" w:sz="0" w:space="0" w:color="auto"/>
        <w:left w:val="none" w:sz="0" w:space="0" w:color="auto"/>
        <w:bottom w:val="none" w:sz="0" w:space="0" w:color="auto"/>
        <w:right w:val="none" w:sz="0" w:space="0" w:color="auto"/>
      </w:divBdr>
    </w:div>
    <w:div w:id="1277055806">
      <w:bodyDiv w:val="1"/>
      <w:marLeft w:val="0"/>
      <w:marRight w:val="0"/>
      <w:marTop w:val="0"/>
      <w:marBottom w:val="0"/>
      <w:divBdr>
        <w:top w:val="none" w:sz="0" w:space="0" w:color="auto"/>
        <w:left w:val="none" w:sz="0" w:space="0" w:color="auto"/>
        <w:bottom w:val="none" w:sz="0" w:space="0" w:color="auto"/>
        <w:right w:val="none" w:sz="0" w:space="0" w:color="auto"/>
      </w:divBdr>
    </w:div>
    <w:div w:id="1283607906">
      <w:bodyDiv w:val="1"/>
      <w:marLeft w:val="0"/>
      <w:marRight w:val="0"/>
      <w:marTop w:val="0"/>
      <w:marBottom w:val="0"/>
      <w:divBdr>
        <w:top w:val="none" w:sz="0" w:space="0" w:color="auto"/>
        <w:left w:val="none" w:sz="0" w:space="0" w:color="auto"/>
        <w:bottom w:val="none" w:sz="0" w:space="0" w:color="auto"/>
        <w:right w:val="none" w:sz="0" w:space="0" w:color="auto"/>
      </w:divBdr>
    </w:div>
    <w:div w:id="1290432571">
      <w:bodyDiv w:val="1"/>
      <w:marLeft w:val="0"/>
      <w:marRight w:val="0"/>
      <w:marTop w:val="0"/>
      <w:marBottom w:val="0"/>
      <w:divBdr>
        <w:top w:val="none" w:sz="0" w:space="0" w:color="auto"/>
        <w:left w:val="none" w:sz="0" w:space="0" w:color="auto"/>
        <w:bottom w:val="none" w:sz="0" w:space="0" w:color="auto"/>
        <w:right w:val="none" w:sz="0" w:space="0" w:color="auto"/>
      </w:divBdr>
    </w:div>
    <w:div w:id="1299605220">
      <w:bodyDiv w:val="1"/>
      <w:marLeft w:val="0"/>
      <w:marRight w:val="0"/>
      <w:marTop w:val="0"/>
      <w:marBottom w:val="0"/>
      <w:divBdr>
        <w:top w:val="none" w:sz="0" w:space="0" w:color="auto"/>
        <w:left w:val="none" w:sz="0" w:space="0" w:color="auto"/>
        <w:bottom w:val="none" w:sz="0" w:space="0" w:color="auto"/>
        <w:right w:val="none" w:sz="0" w:space="0" w:color="auto"/>
      </w:divBdr>
    </w:div>
    <w:div w:id="1300300595">
      <w:bodyDiv w:val="1"/>
      <w:marLeft w:val="0"/>
      <w:marRight w:val="0"/>
      <w:marTop w:val="0"/>
      <w:marBottom w:val="0"/>
      <w:divBdr>
        <w:top w:val="none" w:sz="0" w:space="0" w:color="auto"/>
        <w:left w:val="none" w:sz="0" w:space="0" w:color="auto"/>
        <w:bottom w:val="none" w:sz="0" w:space="0" w:color="auto"/>
        <w:right w:val="none" w:sz="0" w:space="0" w:color="auto"/>
      </w:divBdr>
    </w:div>
    <w:div w:id="1302617117">
      <w:bodyDiv w:val="1"/>
      <w:marLeft w:val="0"/>
      <w:marRight w:val="0"/>
      <w:marTop w:val="0"/>
      <w:marBottom w:val="0"/>
      <w:divBdr>
        <w:top w:val="none" w:sz="0" w:space="0" w:color="auto"/>
        <w:left w:val="none" w:sz="0" w:space="0" w:color="auto"/>
        <w:bottom w:val="none" w:sz="0" w:space="0" w:color="auto"/>
        <w:right w:val="none" w:sz="0" w:space="0" w:color="auto"/>
      </w:divBdr>
    </w:div>
    <w:div w:id="1313561598">
      <w:bodyDiv w:val="1"/>
      <w:marLeft w:val="0"/>
      <w:marRight w:val="0"/>
      <w:marTop w:val="0"/>
      <w:marBottom w:val="0"/>
      <w:divBdr>
        <w:top w:val="none" w:sz="0" w:space="0" w:color="auto"/>
        <w:left w:val="none" w:sz="0" w:space="0" w:color="auto"/>
        <w:bottom w:val="none" w:sz="0" w:space="0" w:color="auto"/>
        <w:right w:val="none" w:sz="0" w:space="0" w:color="auto"/>
      </w:divBdr>
    </w:div>
    <w:div w:id="1322196050">
      <w:bodyDiv w:val="1"/>
      <w:marLeft w:val="0"/>
      <w:marRight w:val="0"/>
      <w:marTop w:val="0"/>
      <w:marBottom w:val="0"/>
      <w:divBdr>
        <w:top w:val="none" w:sz="0" w:space="0" w:color="auto"/>
        <w:left w:val="none" w:sz="0" w:space="0" w:color="auto"/>
        <w:bottom w:val="none" w:sz="0" w:space="0" w:color="auto"/>
        <w:right w:val="none" w:sz="0" w:space="0" w:color="auto"/>
      </w:divBdr>
    </w:div>
    <w:div w:id="1333530742">
      <w:bodyDiv w:val="1"/>
      <w:marLeft w:val="0"/>
      <w:marRight w:val="0"/>
      <w:marTop w:val="0"/>
      <w:marBottom w:val="0"/>
      <w:divBdr>
        <w:top w:val="none" w:sz="0" w:space="0" w:color="auto"/>
        <w:left w:val="none" w:sz="0" w:space="0" w:color="auto"/>
        <w:bottom w:val="none" w:sz="0" w:space="0" w:color="auto"/>
        <w:right w:val="none" w:sz="0" w:space="0" w:color="auto"/>
      </w:divBdr>
    </w:div>
    <w:div w:id="1344016019">
      <w:bodyDiv w:val="1"/>
      <w:marLeft w:val="0"/>
      <w:marRight w:val="0"/>
      <w:marTop w:val="0"/>
      <w:marBottom w:val="0"/>
      <w:divBdr>
        <w:top w:val="none" w:sz="0" w:space="0" w:color="auto"/>
        <w:left w:val="none" w:sz="0" w:space="0" w:color="auto"/>
        <w:bottom w:val="none" w:sz="0" w:space="0" w:color="auto"/>
        <w:right w:val="none" w:sz="0" w:space="0" w:color="auto"/>
      </w:divBdr>
    </w:div>
    <w:div w:id="1348949602">
      <w:bodyDiv w:val="1"/>
      <w:marLeft w:val="0"/>
      <w:marRight w:val="0"/>
      <w:marTop w:val="0"/>
      <w:marBottom w:val="0"/>
      <w:divBdr>
        <w:top w:val="none" w:sz="0" w:space="0" w:color="auto"/>
        <w:left w:val="none" w:sz="0" w:space="0" w:color="auto"/>
        <w:bottom w:val="none" w:sz="0" w:space="0" w:color="auto"/>
        <w:right w:val="none" w:sz="0" w:space="0" w:color="auto"/>
      </w:divBdr>
    </w:div>
    <w:div w:id="1369648258">
      <w:bodyDiv w:val="1"/>
      <w:marLeft w:val="0"/>
      <w:marRight w:val="0"/>
      <w:marTop w:val="0"/>
      <w:marBottom w:val="0"/>
      <w:divBdr>
        <w:top w:val="none" w:sz="0" w:space="0" w:color="auto"/>
        <w:left w:val="none" w:sz="0" w:space="0" w:color="auto"/>
        <w:bottom w:val="none" w:sz="0" w:space="0" w:color="auto"/>
        <w:right w:val="none" w:sz="0" w:space="0" w:color="auto"/>
      </w:divBdr>
    </w:div>
    <w:div w:id="1375546691">
      <w:bodyDiv w:val="1"/>
      <w:marLeft w:val="0"/>
      <w:marRight w:val="0"/>
      <w:marTop w:val="0"/>
      <w:marBottom w:val="0"/>
      <w:divBdr>
        <w:top w:val="none" w:sz="0" w:space="0" w:color="auto"/>
        <w:left w:val="none" w:sz="0" w:space="0" w:color="auto"/>
        <w:bottom w:val="none" w:sz="0" w:space="0" w:color="auto"/>
        <w:right w:val="none" w:sz="0" w:space="0" w:color="auto"/>
      </w:divBdr>
    </w:div>
    <w:div w:id="1397898123">
      <w:bodyDiv w:val="1"/>
      <w:marLeft w:val="0"/>
      <w:marRight w:val="0"/>
      <w:marTop w:val="0"/>
      <w:marBottom w:val="0"/>
      <w:divBdr>
        <w:top w:val="none" w:sz="0" w:space="0" w:color="auto"/>
        <w:left w:val="none" w:sz="0" w:space="0" w:color="auto"/>
        <w:bottom w:val="none" w:sz="0" w:space="0" w:color="auto"/>
        <w:right w:val="none" w:sz="0" w:space="0" w:color="auto"/>
      </w:divBdr>
    </w:div>
    <w:div w:id="1420054746">
      <w:bodyDiv w:val="1"/>
      <w:marLeft w:val="0"/>
      <w:marRight w:val="0"/>
      <w:marTop w:val="0"/>
      <w:marBottom w:val="0"/>
      <w:divBdr>
        <w:top w:val="none" w:sz="0" w:space="0" w:color="auto"/>
        <w:left w:val="none" w:sz="0" w:space="0" w:color="auto"/>
        <w:bottom w:val="none" w:sz="0" w:space="0" w:color="auto"/>
        <w:right w:val="none" w:sz="0" w:space="0" w:color="auto"/>
      </w:divBdr>
    </w:div>
    <w:div w:id="1420440577">
      <w:bodyDiv w:val="1"/>
      <w:marLeft w:val="0"/>
      <w:marRight w:val="0"/>
      <w:marTop w:val="0"/>
      <w:marBottom w:val="0"/>
      <w:divBdr>
        <w:top w:val="none" w:sz="0" w:space="0" w:color="auto"/>
        <w:left w:val="none" w:sz="0" w:space="0" w:color="auto"/>
        <w:bottom w:val="none" w:sz="0" w:space="0" w:color="auto"/>
        <w:right w:val="none" w:sz="0" w:space="0" w:color="auto"/>
      </w:divBdr>
    </w:div>
    <w:div w:id="1421876394">
      <w:bodyDiv w:val="1"/>
      <w:marLeft w:val="0"/>
      <w:marRight w:val="0"/>
      <w:marTop w:val="0"/>
      <w:marBottom w:val="0"/>
      <w:divBdr>
        <w:top w:val="none" w:sz="0" w:space="0" w:color="auto"/>
        <w:left w:val="none" w:sz="0" w:space="0" w:color="auto"/>
        <w:bottom w:val="none" w:sz="0" w:space="0" w:color="auto"/>
        <w:right w:val="none" w:sz="0" w:space="0" w:color="auto"/>
      </w:divBdr>
    </w:div>
    <w:div w:id="1424954437">
      <w:bodyDiv w:val="1"/>
      <w:marLeft w:val="0"/>
      <w:marRight w:val="0"/>
      <w:marTop w:val="0"/>
      <w:marBottom w:val="0"/>
      <w:divBdr>
        <w:top w:val="none" w:sz="0" w:space="0" w:color="auto"/>
        <w:left w:val="none" w:sz="0" w:space="0" w:color="auto"/>
        <w:bottom w:val="none" w:sz="0" w:space="0" w:color="auto"/>
        <w:right w:val="none" w:sz="0" w:space="0" w:color="auto"/>
      </w:divBdr>
    </w:div>
    <w:div w:id="1430586074">
      <w:bodyDiv w:val="1"/>
      <w:marLeft w:val="0"/>
      <w:marRight w:val="0"/>
      <w:marTop w:val="0"/>
      <w:marBottom w:val="0"/>
      <w:divBdr>
        <w:top w:val="none" w:sz="0" w:space="0" w:color="auto"/>
        <w:left w:val="none" w:sz="0" w:space="0" w:color="auto"/>
        <w:bottom w:val="none" w:sz="0" w:space="0" w:color="auto"/>
        <w:right w:val="none" w:sz="0" w:space="0" w:color="auto"/>
      </w:divBdr>
    </w:div>
    <w:div w:id="1434670924">
      <w:bodyDiv w:val="1"/>
      <w:marLeft w:val="0"/>
      <w:marRight w:val="0"/>
      <w:marTop w:val="0"/>
      <w:marBottom w:val="0"/>
      <w:divBdr>
        <w:top w:val="none" w:sz="0" w:space="0" w:color="auto"/>
        <w:left w:val="none" w:sz="0" w:space="0" w:color="auto"/>
        <w:bottom w:val="none" w:sz="0" w:space="0" w:color="auto"/>
        <w:right w:val="none" w:sz="0" w:space="0" w:color="auto"/>
      </w:divBdr>
    </w:div>
    <w:div w:id="1436562708">
      <w:bodyDiv w:val="1"/>
      <w:marLeft w:val="0"/>
      <w:marRight w:val="0"/>
      <w:marTop w:val="0"/>
      <w:marBottom w:val="0"/>
      <w:divBdr>
        <w:top w:val="none" w:sz="0" w:space="0" w:color="auto"/>
        <w:left w:val="none" w:sz="0" w:space="0" w:color="auto"/>
        <w:bottom w:val="none" w:sz="0" w:space="0" w:color="auto"/>
        <w:right w:val="none" w:sz="0" w:space="0" w:color="auto"/>
      </w:divBdr>
    </w:div>
    <w:div w:id="1447233757">
      <w:bodyDiv w:val="1"/>
      <w:marLeft w:val="0"/>
      <w:marRight w:val="0"/>
      <w:marTop w:val="0"/>
      <w:marBottom w:val="0"/>
      <w:divBdr>
        <w:top w:val="none" w:sz="0" w:space="0" w:color="auto"/>
        <w:left w:val="none" w:sz="0" w:space="0" w:color="auto"/>
        <w:bottom w:val="none" w:sz="0" w:space="0" w:color="auto"/>
        <w:right w:val="none" w:sz="0" w:space="0" w:color="auto"/>
      </w:divBdr>
    </w:div>
    <w:div w:id="1451435005">
      <w:bodyDiv w:val="1"/>
      <w:marLeft w:val="0"/>
      <w:marRight w:val="0"/>
      <w:marTop w:val="0"/>
      <w:marBottom w:val="0"/>
      <w:divBdr>
        <w:top w:val="none" w:sz="0" w:space="0" w:color="auto"/>
        <w:left w:val="none" w:sz="0" w:space="0" w:color="auto"/>
        <w:bottom w:val="none" w:sz="0" w:space="0" w:color="auto"/>
        <w:right w:val="none" w:sz="0" w:space="0" w:color="auto"/>
      </w:divBdr>
    </w:div>
    <w:div w:id="1466656349">
      <w:bodyDiv w:val="1"/>
      <w:marLeft w:val="0"/>
      <w:marRight w:val="0"/>
      <w:marTop w:val="0"/>
      <w:marBottom w:val="0"/>
      <w:divBdr>
        <w:top w:val="none" w:sz="0" w:space="0" w:color="auto"/>
        <w:left w:val="none" w:sz="0" w:space="0" w:color="auto"/>
        <w:bottom w:val="none" w:sz="0" w:space="0" w:color="auto"/>
        <w:right w:val="none" w:sz="0" w:space="0" w:color="auto"/>
      </w:divBdr>
    </w:div>
    <w:div w:id="1483354758">
      <w:bodyDiv w:val="1"/>
      <w:marLeft w:val="0"/>
      <w:marRight w:val="0"/>
      <w:marTop w:val="0"/>
      <w:marBottom w:val="0"/>
      <w:divBdr>
        <w:top w:val="none" w:sz="0" w:space="0" w:color="auto"/>
        <w:left w:val="none" w:sz="0" w:space="0" w:color="auto"/>
        <w:bottom w:val="none" w:sz="0" w:space="0" w:color="auto"/>
        <w:right w:val="none" w:sz="0" w:space="0" w:color="auto"/>
      </w:divBdr>
    </w:div>
    <w:div w:id="1488012729">
      <w:bodyDiv w:val="1"/>
      <w:marLeft w:val="0"/>
      <w:marRight w:val="0"/>
      <w:marTop w:val="0"/>
      <w:marBottom w:val="0"/>
      <w:divBdr>
        <w:top w:val="none" w:sz="0" w:space="0" w:color="auto"/>
        <w:left w:val="none" w:sz="0" w:space="0" w:color="auto"/>
        <w:bottom w:val="none" w:sz="0" w:space="0" w:color="auto"/>
        <w:right w:val="none" w:sz="0" w:space="0" w:color="auto"/>
      </w:divBdr>
    </w:div>
    <w:div w:id="1498837614">
      <w:bodyDiv w:val="1"/>
      <w:marLeft w:val="0"/>
      <w:marRight w:val="0"/>
      <w:marTop w:val="0"/>
      <w:marBottom w:val="0"/>
      <w:divBdr>
        <w:top w:val="none" w:sz="0" w:space="0" w:color="auto"/>
        <w:left w:val="none" w:sz="0" w:space="0" w:color="auto"/>
        <w:bottom w:val="none" w:sz="0" w:space="0" w:color="auto"/>
        <w:right w:val="none" w:sz="0" w:space="0" w:color="auto"/>
      </w:divBdr>
    </w:div>
    <w:div w:id="1502693166">
      <w:bodyDiv w:val="1"/>
      <w:marLeft w:val="0"/>
      <w:marRight w:val="0"/>
      <w:marTop w:val="0"/>
      <w:marBottom w:val="0"/>
      <w:divBdr>
        <w:top w:val="none" w:sz="0" w:space="0" w:color="auto"/>
        <w:left w:val="none" w:sz="0" w:space="0" w:color="auto"/>
        <w:bottom w:val="none" w:sz="0" w:space="0" w:color="auto"/>
        <w:right w:val="none" w:sz="0" w:space="0" w:color="auto"/>
      </w:divBdr>
    </w:div>
    <w:div w:id="1516648545">
      <w:bodyDiv w:val="1"/>
      <w:marLeft w:val="0"/>
      <w:marRight w:val="0"/>
      <w:marTop w:val="0"/>
      <w:marBottom w:val="0"/>
      <w:divBdr>
        <w:top w:val="none" w:sz="0" w:space="0" w:color="auto"/>
        <w:left w:val="none" w:sz="0" w:space="0" w:color="auto"/>
        <w:bottom w:val="none" w:sz="0" w:space="0" w:color="auto"/>
        <w:right w:val="none" w:sz="0" w:space="0" w:color="auto"/>
      </w:divBdr>
    </w:div>
    <w:div w:id="1528062571">
      <w:bodyDiv w:val="1"/>
      <w:marLeft w:val="0"/>
      <w:marRight w:val="0"/>
      <w:marTop w:val="0"/>
      <w:marBottom w:val="0"/>
      <w:divBdr>
        <w:top w:val="none" w:sz="0" w:space="0" w:color="auto"/>
        <w:left w:val="none" w:sz="0" w:space="0" w:color="auto"/>
        <w:bottom w:val="none" w:sz="0" w:space="0" w:color="auto"/>
        <w:right w:val="none" w:sz="0" w:space="0" w:color="auto"/>
      </w:divBdr>
    </w:div>
    <w:div w:id="1538349532">
      <w:bodyDiv w:val="1"/>
      <w:marLeft w:val="0"/>
      <w:marRight w:val="0"/>
      <w:marTop w:val="0"/>
      <w:marBottom w:val="0"/>
      <w:divBdr>
        <w:top w:val="none" w:sz="0" w:space="0" w:color="auto"/>
        <w:left w:val="none" w:sz="0" w:space="0" w:color="auto"/>
        <w:bottom w:val="none" w:sz="0" w:space="0" w:color="auto"/>
        <w:right w:val="none" w:sz="0" w:space="0" w:color="auto"/>
      </w:divBdr>
    </w:div>
    <w:div w:id="1565264174">
      <w:bodyDiv w:val="1"/>
      <w:marLeft w:val="0"/>
      <w:marRight w:val="0"/>
      <w:marTop w:val="0"/>
      <w:marBottom w:val="0"/>
      <w:divBdr>
        <w:top w:val="none" w:sz="0" w:space="0" w:color="auto"/>
        <w:left w:val="none" w:sz="0" w:space="0" w:color="auto"/>
        <w:bottom w:val="none" w:sz="0" w:space="0" w:color="auto"/>
        <w:right w:val="none" w:sz="0" w:space="0" w:color="auto"/>
      </w:divBdr>
    </w:div>
    <w:div w:id="1570072207">
      <w:bodyDiv w:val="1"/>
      <w:marLeft w:val="0"/>
      <w:marRight w:val="0"/>
      <w:marTop w:val="0"/>
      <w:marBottom w:val="0"/>
      <w:divBdr>
        <w:top w:val="none" w:sz="0" w:space="0" w:color="auto"/>
        <w:left w:val="none" w:sz="0" w:space="0" w:color="auto"/>
        <w:bottom w:val="none" w:sz="0" w:space="0" w:color="auto"/>
        <w:right w:val="none" w:sz="0" w:space="0" w:color="auto"/>
      </w:divBdr>
    </w:div>
    <w:div w:id="1587764299">
      <w:bodyDiv w:val="1"/>
      <w:marLeft w:val="0"/>
      <w:marRight w:val="0"/>
      <w:marTop w:val="0"/>
      <w:marBottom w:val="0"/>
      <w:divBdr>
        <w:top w:val="none" w:sz="0" w:space="0" w:color="auto"/>
        <w:left w:val="none" w:sz="0" w:space="0" w:color="auto"/>
        <w:bottom w:val="none" w:sz="0" w:space="0" w:color="auto"/>
        <w:right w:val="none" w:sz="0" w:space="0" w:color="auto"/>
      </w:divBdr>
    </w:div>
    <w:div w:id="1619526497">
      <w:bodyDiv w:val="1"/>
      <w:marLeft w:val="0"/>
      <w:marRight w:val="0"/>
      <w:marTop w:val="0"/>
      <w:marBottom w:val="0"/>
      <w:divBdr>
        <w:top w:val="none" w:sz="0" w:space="0" w:color="auto"/>
        <w:left w:val="none" w:sz="0" w:space="0" w:color="auto"/>
        <w:bottom w:val="none" w:sz="0" w:space="0" w:color="auto"/>
        <w:right w:val="none" w:sz="0" w:space="0" w:color="auto"/>
      </w:divBdr>
    </w:div>
    <w:div w:id="1624116018">
      <w:bodyDiv w:val="1"/>
      <w:marLeft w:val="0"/>
      <w:marRight w:val="0"/>
      <w:marTop w:val="0"/>
      <w:marBottom w:val="0"/>
      <w:divBdr>
        <w:top w:val="none" w:sz="0" w:space="0" w:color="auto"/>
        <w:left w:val="none" w:sz="0" w:space="0" w:color="auto"/>
        <w:bottom w:val="none" w:sz="0" w:space="0" w:color="auto"/>
        <w:right w:val="none" w:sz="0" w:space="0" w:color="auto"/>
      </w:divBdr>
    </w:div>
    <w:div w:id="1624119385">
      <w:bodyDiv w:val="1"/>
      <w:marLeft w:val="0"/>
      <w:marRight w:val="0"/>
      <w:marTop w:val="0"/>
      <w:marBottom w:val="0"/>
      <w:divBdr>
        <w:top w:val="none" w:sz="0" w:space="0" w:color="auto"/>
        <w:left w:val="none" w:sz="0" w:space="0" w:color="auto"/>
        <w:bottom w:val="none" w:sz="0" w:space="0" w:color="auto"/>
        <w:right w:val="none" w:sz="0" w:space="0" w:color="auto"/>
      </w:divBdr>
    </w:div>
    <w:div w:id="1658804371">
      <w:bodyDiv w:val="1"/>
      <w:marLeft w:val="0"/>
      <w:marRight w:val="0"/>
      <w:marTop w:val="0"/>
      <w:marBottom w:val="0"/>
      <w:divBdr>
        <w:top w:val="none" w:sz="0" w:space="0" w:color="auto"/>
        <w:left w:val="none" w:sz="0" w:space="0" w:color="auto"/>
        <w:bottom w:val="none" w:sz="0" w:space="0" w:color="auto"/>
        <w:right w:val="none" w:sz="0" w:space="0" w:color="auto"/>
      </w:divBdr>
    </w:div>
    <w:div w:id="1672415001">
      <w:bodyDiv w:val="1"/>
      <w:marLeft w:val="0"/>
      <w:marRight w:val="0"/>
      <w:marTop w:val="0"/>
      <w:marBottom w:val="0"/>
      <w:divBdr>
        <w:top w:val="none" w:sz="0" w:space="0" w:color="auto"/>
        <w:left w:val="none" w:sz="0" w:space="0" w:color="auto"/>
        <w:bottom w:val="none" w:sz="0" w:space="0" w:color="auto"/>
        <w:right w:val="none" w:sz="0" w:space="0" w:color="auto"/>
      </w:divBdr>
    </w:div>
    <w:div w:id="1678339414">
      <w:bodyDiv w:val="1"/>
      <w:marLeft w:val="0"/>
      <w:marRight w:val="0"/>
      <w:marTop w:val="0"/>
      <w:marBottom w:val="0"/>
      <w:divBdr>
        <w:top w:val="none" w:sz="0" w:space="0" w:color="auto"/>
        <w:left w:val="none" w:sz="0" w:space="0" w:color="auto"/>
        <w:bottom w:val="none" w:sz="0" w:space="0" w:color="auto"/>
        <w:right w:val="none" w:sz="0" w:space="0" w:color="auto"/>
      </w:divBdr>
    </w:div>
    <w:div w:id="1678802366">
      <w:bodyDiv w:val="1"/>
      <w:marLeft w:val="0"/>
      <w:marRight w:val="0"/>
      <w:marTop w:val="0"/>
      <w:marBottom w:val="0"/>
      <w:divBdr>
        <w:top w:val="none" w:sz="0" w:space="0" w:color="auto"/>
        <w:left w:val="none" w:sz="0" w:space="0" w:color="auto"/>
        <w:bottom w:val="none" w:sz="0" w:space="0" w:color="auto"/>
        <w:right w:val="none" w:sz="0" w:space="0" w:color="auto"/>
      </w:divBdr>
    </w:div>
    <w:div w:id="1698503198">
      <w:bodyDiv w:val="1"/>
      <w:marLeft w:val="0"/>
      <w:marRight w:val="0"/>
      <w:marTop w:val="0"/>
      <w:marBottom w:val="0"/>
      <w:divBdr>
        <w:top w:val="none" w:sz="0" w:space="0" w:color="auto"/>
        <w:left w:val="none" w:sz="0" w:space="0" w:color="auto"/>
        <w:bottom w:val="none" w:sz="0" w:space="0" w:color="auto"/>
        <w:right w:val="none" w:sz="0" w:space="0" w:color="auto"/>
      </w:divBdr>
    </w:div>
    <w:div w:id="1699087084">
      <w:bodyDiv w:val="1"/>
      <w:marLeft w:val="0"/>
      <w:marRight w:val="0"/>
      <w:marTop w:val="0"/>
      <w:marBottom w:val="0"/>
      <w:divBdr>
        <w:top w:val="none" w:sz="0" w:space="0" w:color="auto"/>
        <w:left w:val="none" w:sz="0" w:space="0" w:color="auto"/>
        <w:bottom w:val="none" w:sz="0" w:space="0" w:color="auto"/>
        <w:right w:val="none" w:sz="0" w:space="0" w:color="auto"/>
      </w:divBdr>
    </w:div>
    <w:div w:id="1699887201">
      <w:bodyDiv w:val="1"/>
      <w:marLeft w:val="0"/>
      <w:marRight w:val="0"/>
      <w:marTop w:val="0"/>
      <w:marBottom w:val="0"/>
      <w:divBdr>
        <w:top w:val="none" w:sz="0" w:space="0" w:color="auto"/>
        <w:left w:val="none" w:sz="0" w:space="0" w:color="auto"/>
        <w:bottom w:val="none" w:sz="0" w:space="0" w:color="auto"/>
        <w:right w:val="none" w:sz="0" w:space="0" w:color="auto"/>
      </w:divBdr>
    </w:div>
    <w:div w:id="1703049832">
      <w:bodyDiv w:val="1"/>
      <w:marLeft w:val="0"/>
      <w:marRight w:val="0"/>
      <w:marTop w:val="0"/>
      <w:marBottom w:val="0"/>
      <w:divBdr>
        <w:top w:val="none" w:sz="0" w:space="0" w:color="auto"/>
        <w:left w:val="none" w:sz="0" w:space="0" w:color="auto"/>
        <w:bottom w:val="none" w:sz="0" w:space="0" w:color="auto"/>
        <w:right w:val="none" w:sz="0" w:space="0" w:color="auto"/>
      </w:divBdr>
    </w:div>
    <w:div w:id="1706826670">
      <w:bodyDiv w:val="1"/>
      <w:marLeft w:val="0"/>
      <w:marRight w:val="0"/>
      <w:marTop w:val="0"/>
      <w:marBottom w:val="0"/>
      <w:divBdr>
        <w:top w:val="none" w:sz="0" w:space="0" w:color="auto"/>
        <w:left w:val="none" w:sz="0" w:space="0" w:color="auto"/>
        <w:bottom w:val="none" w:sz="0" w:space="0" w:color="auto"/>
        <w:right w:val="none" w:sz="0" w:space="0" w:color="auto"/>
      </w:divBdr>
    </w:div>
    <w:div w:id="1730885002">
      <w:bodyDiv w:val="1"/>
      <w:marLeft w:val="0"/>
      <w:marRight w:val="0"/>
      <w:marTop w:val="0"/>
      <w:marBottom w:val="0"/>
      <w:divBdr>
        <w:top w:val="none" w:sz="0" w:space="0" w:color="auto"/>
        <w:left w:val="none" w:sz="0" w:space="0" w:color="auto"/>
        <w:bottom w:val="none" w:sz="0" w:space="0" w:color="auto"/>
        <w:right w:val="none" w:sz="0" w:space="0" w:color="auto"/>
      </w:divBdr>
    </w:div>
    <w:div w:id="1735812007">
      <w:bodyDiv w:val="1"/>
      <w:marLeft w:val="0"/>
      <w:marRight w:val="0"/>
      <w:marTop w:val="0"/>
      <w:marBottom w:val="0"/>
      <w:divBdr>
        <w:top w:val="none" w:sz="0" w:space="0" w:color="auto"/>
        <w:left w:val="none" w:sz="0" w:space="0" w:color="auto"/>
        <w:bottom w:val="none" w:sz="0" w:space="0" w:color="auto"/>
        <w:right w:val="none" w:sz="0" w:space="0" w:color="auto"/>
      </w:divBdr>
    </w:div>
    <w:div w:id="1739285254">
      <w:bodyDiv w:val="1"/>
      <w:marLeft w:val="0"/>
      <w:marRight w:val="0"/>
      <w:marTop w:val="0"/>
      <w:marBottom w:val="0"/>
      <w:divBdr>
        <w:top w:val="none" w:sz="0" w:space="0" w:color="auto"/>
        <w:left w:val="none" w:sz="0" w:space="0" w:color="auto"/>
        <w:bottom w:val="none" w:sz="0" w:space="0" w:color="auto"/>
        <w:right w:val="none" w:sz="0" w:space="0" w:color="auto"/>
      </w:divBdr>
    </w:div>
    <w:div w:id="1757940013">
      <w:bodyDiv w:val="1"/>
      <w:marLeft w:val="0"/>
      <w:marRight w:val="0"/>
      <w:marTop w:val="0"/>
      <w:marBottom w:val="0"/>
      <w:divBdr>
        <w:top w:val="none" w:sz="0" w:space="0" w:color="auto"/>
        <w:left w:val="none" w:sz="0" w:space="0" w:color="auto"/>
        <w:bottom w:val="none" w:sz="0" w:space="0" w:color="auto"/>
        <w:right w:val="none" w:sz="0" w:space="0" w:color="auto"/>
      </w:divBdr>
    </w:div>
    <w:div w:id="1762994373">
      <w:bodyDiv w:val="1"/>
      <w:marLeft w:val="0"/>
      <w:marRight w:val="0"/>
      <w:marTop w:val="0"/>
      <w:marBottom w:val="0"/>
      <w:divBdr>
        <w:top w:val="none" w:sz="0" w:space="0" w:color="auto"/>
        <w:left w:val="none" w:sz="0" w:space="0" w:color="auto"/>
        <w:bottom w:val="none" w:sz="0" w:space="0" w:color="auto"/>
        <w:right w:val="none" w:sz="0" w:space="0" w:color="auto"/>
      </w:divBdr>
    </w:div>
    <w:div w:id="1763842545">
      <w:bodyDiv w:val="1"/>
      <w:marLeft w:val="0"/>
      <w:marRight w:val="0"/>
      <w:marTop w:val="0"/>
      <w:marBottom w:val="0"/>
      <w:divBdr>
        <w:top w:val="none" w:sz="0" w:space="0" w:color="auto"/>
        <w:left w:val="none" w:sz="0" w:space="0" w:color="auto"/>
        <w:bottom w:val="none" w:sz="0" w:space="0" w:color="auto"/>
        <w:right w:val="none" w:sz="0" w:space="0" w:color="auto"/>
      </w:divBdr>
    </w:div>
    <w:div w:id="1765881382">
      <w:bodyDiv w:val="1"/>
      <w:marLeft w:val="0"/>
      <w:marRight w:val="0"/>
      <w:marTop w:val="0"/>
      <w:marBottom w:val="0"/>
      <w:divBdr>
        <w:top w:val="none" w:sz="0" w:space="0" w:color="auto"/>
        <w:left w:val="none" w:sz="0" w:space="0" w:color="auto"/>
        <w:bottom w:val="none" w:sz="0" w:space="0" w:color="auto"/>
        <w:right w:val="none" w:sz="0" w:space="0" w:color="auto"/>
      </w:divBdr>
    </w:div>
    <w:div w:id="1799491201">
      <w:bodyDiv w:val="1"/>
      <w:marLeft w:val="0"/>
      <w:marRight w:val="0"/>
      <w:marTop w:val="0"/>
      <w:marBottom w:val="0"/>
      <w:divBdr>
        <w:top w:val="none" w:sz="0" w:space="0" w:color="auto"/>
        <w:left w:val="none" w:sz="0" w:space="0" w:color="auto"/>
        <w:bottom w:val="none" w:sz="0" w:space="0" w:color="auto"/>
        <w:right w:val="none" w:sz="0" w:space="0" w:color="auto"/>
      </w:divBdr>
    </w:div>
    <w:div w:id="1807310057">
      <w:bodyDiv w:val="1"/>
      <w:marLeft w:val="0"/>
      <w:marRight w:val="0"/>
      <w:marTop w:val="0"/>
      <w:marBottom w:val="0"/>
      <w:divBdr>
        <w:top w:val="none" w:sz="0" w:space="0" w:color="auto"/>
        <w:left w:val="none" w:sz="0" w:space="0" w:color="auto"/>
        <w:bottom w:val="none" w:sz="0" w:space="0" w:color="auto"/>
        <w:right w:val="none" w:sz="0" w:space="0" w:color="auto"/>
      </w:divBdr>
    </w:div>
    <w:div w:id="1821311631">
      <w:bodyDiv w:val="1"/>
      <w:marLeft w:val="0"/>
      <w:marRight w:val="0"/>
      <w:marTop w:val="0"/>
      <w:marBottom w:val="0"/>
      <w:divBdr>
        <w:top w:val="none" w:sz="0" w:space="0" w:color="auto"/>
        <w:left w:val="none" w:sz="0" w:space="0" w:color="auto"/>
        <w:bottom w:val="none" w:sz="0" w:space="0" w:color="auto"/>
        <w:right w:val="none" w:sz="0" w:space="0" w:color="auto"/>
      </w:divBdr>
    </w:div>
    <w:div w:id="1822846463">
      <w:bodyDiv w:val="1"/>
      <w:marLeft w:val="0"/>
      <w:marRight w:val="0"/>
      <w:marTop w:val="0"/>
      <w:marBottom w:val="0"/>
      <w:divBdr>
        <w:top w:val="none" w:sz="0" w:space="0" w:color="auto"/>
        <w:left w:val="none" w:sz="0" w:space="0" w:color="auto"/>
        <w:bottom w:val="none" w:sz="0" w:space="0" w:color="auto"/>
        <w:right w:val="none" w:sz="0" w:space="0" w:color="auto"/>
      </w:divBdr>
    </w:div>
    <w:div w:id="1839156783">
      <w:bodyDiv w:val="1"/>
      <w:marLeft w:val="0"/>
      <w:marRight w:val="0"/>
      <w:marTop w:val="0"/>
      <w:marBottom w:val="0"/>
      <w:divBdr>
        <w:top w:val="none" w:sz="0" w:space="0" w:color="auto"/>
        <w:left w:val="none" w:sz="0" w:space="0" w:color="auto"/>
        <w:bottom w:val="none" w:sz="0" w:space="0" w:color="auto"/>
        <w:right w:val="none" w:sz="0" w:space="0" w:color="auto"/>
      </w:divBdr>
    </w:div>
    <w:div w:id="1854102607">
      <w:bodyDiv w:val="1"/>
      <w:marLeft w:val="0"/>
      <w:marRight w:val="0"/>
      <w:marTop w:val="0"/>
      <w:marBottom w:val="0"/>
      <w:divBdr>
        <w:top w:val="none" w:sz="0" w:space="0" w:color="auto"/>
        <w:left w:val="none" w:sz="0" w:space="0" w:color="auto"/>
        <w:bottom w:val="none" w:sz="0" w:space="0" w:color="auto"/>
        <w:right w:val="none" w:sz="0" w:space="0" w:color="auto"/>
      </w:divBdr>
    </w:div>
    <w:div w:id="1861353844">
      <w:bodyDiv w:val="1"/>
      <w:marLeft w:val="0"/>
      <w:marRight w:val="0"/>
      <w:marTop w:val="0"/>
      <w:marBottom w:val="0"/>
      <w:divBdr>
        <w:top w:val="none" w:sz="0" w:space="0" w:color="auto"/>
        <w:left w:val="none" w:sz="0" w:space="0" w:color="auto"/>
        <w:bottom w:val="none" w:sz="0" w:space="0" w:color="auto"/>
        <w:right w:val="none" w:sz="0" w:space="0" w:color="auto"/>
      </w:divBdr>
    </w:div>
    <w:div w:id="1864660346">
      <w:bodyDiv w:val="1"/>
      <w:marLeft w:val="0"/>
      <w:marRight w:val="0"/>
      <w:marTop w:val="0"/>
      <w:marBottom w:val="0"/>
      <w:divBdr>
        <w:top w:val="none" w:sz="0" w:space="0" w:color="auto"/>
        <w:left w:val="none" w:sz="0" w:space="0" w:color="auto"/>
        <w:bottom w:val="none" w:sz="0" w:space="0" w:color="auto"/>
        <w:right w:val="none" w:sz="0" w:space="0" w:color="auto"/>
      </w:divBdr>
      <w:divsChild>
        <w:div w:id="1717855338">
          <w:marLeft w:val="0"/>
          <w:marRight w:val="0"/>
          <w:marTop w:val="0"/>
          <w:marBottom w:val="0"/>
          <w:divBdr>
            <w:top w:val="none" w:sz="0" w:space="0" w:color="auto"/>
            <w:left w:val="none" w:sz="0" w:space="0" w:color="auto"/>
            <w:bottom w:val="none" w:sz="0" w:space="0" w:color="auto"/>
            <w:right w:val="none" w:sz="0" w:space="0" w:color="auto"/>
          </w:divBdr>
          <w:divsChild>
            <w:div w:id="691109719">
              <w:marLeft w:val="0"/>
              <w:marRight w:val="0"/>
              <w:marTop w:val="0"/>
              <w:marBottom w:val="0"/>
              <w:divBdr>
                <w:top w:val="none" w:sz="0" w:space="0" w:color="auto"/>
                <w:left w:val="none" w:sz="0" w:space="0" w:color="auto"/>
                <w:bottom w:val="none" w:sz="0" w:space="0" w:color="auto"/>
                <w:right w:val="none" w:sz="0" w:space="0" w:color="auto"/>
              </w:divBdr>
              <w:divsChild>
                <w:div w:id="694110598">
                  <w:marLeft w:val="0"/>
                  <w:marRight w:val="0"/>
                  <w:marTop w:val="0"/>
                  <w:marBottom w:val="0"/>
                  <w:divBdr>
                    <w:top w:val="none" w:sz="0" w:space="0" w:color="auto"/>
                    <w:left w:val="none" w:sz="0" w:space="0" w:color="auto"/>
                    <w:bottom w:val="none" w:sz="0" w:space="0" w:color="auto"/>
                    <w:right w:val="none" w:sz="0" w:space="0" w:color="auto"/>
                  </w:divBdr>
                  <w:divsChild>
                    <w:div w:id="10814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760637">
      <w:bodyDiv w:val="1"/>
      <w:marLeft w:val="0"/>
      <w:marRight w:val="0"/>
      <w:marTop w:val="0"/>
      <w:marBottom w:val="0"/>
      <w:divBdr>
        <w:top w:val="none" w:sz="0" w:space="0" w:color="auto"/>
        <w:left w:val="none" w:sz="0" w:space="0" w:color="auto"/>
        <w:bottom w:val="none" w:sz="0" w:space="0" w:color="auto"/>
        <w:right w:val="none" w:sz="0" w:space="0" w:color="auto"/>
      </w:divBdr>
    </w:div>
    <w:div w:id="1901744850">
      <w:bodyDiv w:val="1"/>
      <w:marLeft w:val="0"/>
      <w:marRight w:val="0"/>
      <w:marTop w:val="0"/>
      <w:marBottom w:val="0"/>
      <w:divBdr>
        <w:top w:val="none" w:sz="0" w:space="0" w:color="auto"/>
        <w:left w:val="none" w:sz="0" w:space="0" w:color="auto"/>
        <w:bottom w:val="none" w:sz="0" w:space="0" w:color="auto"/>
        <w:right w:val="none" w:sz="0" w:space="0" w:color="auto"/>
      </w:divBdr>
    </w:div>
    <w:div w:id="1904635060">
      <w:bodyDiv w:val="1"/>
      <w:marLeft w:val="0"/>
      <w:marRight w:val="0"/>
      <w:marTop w:val="0"/>
      <w:marBottom w:val="0"/>
      <w:divBdr>
        <w:top w:val="none" w:sz="0" w:space="0" w:color="auto"/>
        <w:left w:val="none" w:sz="0" w:space="0" w:color="auto"/>
        <w:bottom w:val="none" w:sz="0" w:space="0" w:color="auto"/>
        <w:right w:val="none" w:sz="0" w:space="0" w:color="auto"/>
      </w:divBdr>
    </w:div>
    <w:div w:id="1908682343">
      <w:bodyDiv w:val="1"/>
      <w:marLeft w:val="0"/>
      <w:marRight w:val="0"/>
      <w:marTop w:val="0"/>
      <w:marBottom w:val="0"/>
      <w:divBdr>
        <w:top w:val="none" w:sz="0" w:space="0" w:color="auto"/>
        <w:left w:val="none" w:sz="0" w:space="0" w:color="auto"/>
        <w:bottom w:val="none" w:sz="0" w:space="0" w:color="auto"/>
        <w:right w:val="none" w:sz="0" w:space="0" w:color="auto"/>
      </w:divBdr>
    </w:div>
    <w:div w:id="1932277773">
      <w:bodyDiv w:val="1"/>
      <w:marLeft w:val="0"/>
      <w:marRight w:val="0"/>
      <w:marTop w:val="0"/>
      <w:marBottom w:val="0"/>
      <w:divBdr>
        <w:top w:val="none" w:sz="0" w:space="0" w:color="auto"/>
        <w:left w:val="none" w:sz="0" w:space="0" w:color="auto"/>
        <w:bottom w:val="none" w:sz="0" w:space="0" w:color="auto"/>
        <w:right w:val="none" w:sz="0" w:space="0" w:color="auto"/>
      </w:divBdr>
    </w:div>
    <w:div w:id="1938903719">
      <w:bodyDiv w:val="1"/>
      <w:marLeft w:val="0"/>
      <w:marRight w:val="0"/>
      <w:marTop w:val="0"/>
      <w:marBottom w:val="0"/>
      <w:divBdr>
        <w:top w:val="none" w:sz="0" w:space="0" w:color="auto"/>
        <w:left w:val="none" w:sz="0" w:space="0" w:color="auto"/>
        <w:bottom w:val="none" w:sz="0" w:space="0" w:color="auto"/>
        <w:right w:val="none" w:sz="0" w:space="0" w:color="auto"/>
      </w:divBdr>
    </w:div>
    <w:div w:id="1962033058">
      <w:bodyDiv w:val="1"/>
      <w:marLeft w:val="0"/>
      <w:marRight w:val="0"/>
      <w:marTop w:val="0"/>
      <w:marBottom w:val="0"/>
      <w:divBdr>
        <w:top w:val="none" w:sz="0" w:space="0" w:color="auto"/>
        <w:left w:val="none" w:sz="0" w:space="0" w:color="auto"/>
        <w:bottom w:val="none" w:sz="0" w:space="0" w:color="auto"/>
        <w:right w:val="none" w:sz="0" w:space="0" w:color="auto"/>
      </w:divBdr>
    </w:div>
    <w:div w:id="2007586992">
      <w:bodyDiv w:val="1"/>
      <w:marLeft w:val="0"/>
      <w:marRight w:val="0"/>
      <w:marTop w:val="0"/>
      <w:marBottom w:val="0"/>
      <w:divBdr>
        <w:top w:val="none" w:sz="0" w:space="0" w:color="auto"/>
        <w:left w:val="none" w:sz="0" w:space="0" w:color="auto"/>
        <w:bottom w:val="none" w:sz="0" w:space="0" w:color="auto"/>
        <w:right w:val="none" w:sz="0" w:space="0" w:color="auto"/>
      </w:divBdr>
    </w:div>
    <w:div w:id="2062361435">
      <w:bodyDiv w:val="1"/>
      <w:marLeft w:val="0"/>
      <w:marRight w:val="0"/>
      <w:marTop w:val="0"/>
      <w:marBottom w:val="0"/>
      <w:divBdr>
        <w:top w:val="none" w:sz="0" w:space="0" w:color="auto"/>
        <w:left w:val="none" w:sz="0" w:space="0" w:color="auto"/>
        <w:bottom w:val="none" w:sz="0" w:space="0" w:color="auto"/>
        <w:right w:val="none" w:sz="0" w:space="0" w:color="auto"/>
      </w:divBdr>
    </w:div>
    <w:div w:id="2064868772">
      <w:bodyDiv w:val="1"/>
      <w:marLeft w:val="0"/>
      <w:marRight w:val="0"/>
      <w:marTop w:val="0"/>
      <w:marBottom w:val="0"/>
      <w:divBdr>
        <w:top w:val="none" w:sz="0" w:space="0" w:color="auto"/>
        <w:left w:val="none" w:sz="0" w:space="0" w:color="auto"/>
        <w:bottom w:val="none" w:sz="0" w:space="0" w:color="auto"/>
        <w:right w:val="none" w:sz="0" w:space="0" w:color="auto"/>
      </w:divBdr>
    </w:div>
    <w:div w:id="2091846513">
      <w:bodyDiv w:val="1"/>
      <w:marLeft w:val="0"/>
      <w:marRight w:val="0"/>
      <w:marTop w:val="0"/>
      <w:marBottom w:val="0"/>
      <w:divBdr>
        <w:top w:val="none" w:sz="0" w:space="0" w:color="auto"/>
        <w:left w:val="none" w:sz="0" w:space="0" w:color="auto"/>
        <w:bottom w:val="none" w:sz="0" w:space="0" w:color="auto"/>
        <w:right w:val="none" w:sz="0" w:space="0" w:color="auto"/>
      </w:divBdr>
    </w:div>
    <w:div w:id="2122187390">
      <w:bodyDiv w:val="1"/>
      <w:marLeft w:val="0"/>
      <w:marRight w:val="0"/>
      <w:marTop w:val="0"/>
      <w:marBottom w:val="0"/>
      <w:divBdr>
        <w:top w:val="none" w:sz="0" w:space="0" w:color="auto"/>
        <w:left w:val="none" w:sz="0" w:space="0" w:color="auto"/>
        <w:bottom w:val="none" w:sz="0" w:space="0" w:color="auto"/>
        <w:right w:val="none" w:sz="0" w:space="0" w:color="auto"/>
      </w:divBdr>
    </w:div>
    <w:div w:id="2123837629">
      <w:bodyDiv w:val="1"/>
      <w:marLeft w:val="0"/>
      <w:marRight w:val="0"/>
      <w:marTop w:val="0"/>
      <w:marBottom w:val="0"/>
      <w:divBdr>
        <w:top w:val="none" w:sz="0" w:space="0" w:color="auto"/>
        <w:left w:val="none" w:sz="0" w:space="0" w:color="auto"/>
        <w:bottom w:val="none" w:sz="0" w:space="0" w:color="auto"/>
        <w:right w:val="none" w:sz="0" w:space="0" w:color="auto"/>
      </w:divBdr>
    </w:div>
    <w:div w:id="212908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Wai141</b:Tag>
    <b:SourceType>JournalArticle</b:SourceType>
    <b:Guid>{A97F4FCE-ACDE-4384-9519-0FB9F05ED648}</b:Guid>
    <b:Title>El uso del ferrocemento en la cosntrucción civil.  Experiencia Cubana</b:Title>
    <b:JournalName>Arquitectura y Urbanismo</b:JournalName>
    <b:Year>2014</b:Year>
    <b:Pages>1-2</b:Pages>
    <b:Author>
      <b:Author>
        <b:NameList>
          <b:Person>
            <b:Last>Wainshtok Rivas</b:Last>
            <b:First>Hugo</b:First>
          </b:Person>
          <b:Person>
            <b:Last>Lizazo Hernández</b:Last>
            <b:First>Yenliu</b:First>
          </b:Person>
        </b:NameList>
      </b:Author>
    </b:Author>
    <b:Volume>XXXV</b:Volume>
    <b:Issue>1</b:Issue>
    <b:RefOrder>2</b:RefOrder>
  </b:Source>
  <b:Source>
    <b:Tag>Bed05</b:Tag>
    <b:SourceType>JournalArticle</b:SourceType>
    <b:Guid>{829D3E86-1BDD-46A0-89D5-9408644205AD}</b:Guid>
    <b:Title>Estudio de resistencia y vulnerabilidad sísmicas de viviendas de bajo costo estructuradas con ferrocemento.</b:Title>
    <b:JournalName>Universitat Politécnica de Catalunya</b:JournalName>
    <b:Year>2005</b:Year>
    <b:Pages>36</b:Pages>
    <b:Author>
      <b:Author>
        <b:NameList>
          <b:Person>
            <b:Last>Bedoya Ruíz</b:Last>
            <b:Middle>Alveiro</b:Middle>
            <b:First>Daniel</b:First>
          </b:Person>
        </b:NameList>
      </b:Author>
    </b:Author>
    <b:RefOrder>3</b:RefOrder>
  </b:Source>
  <b:Source>
    <b:Tag>Bed09</b:Tag>
    <b:SourceType>JournalArticle</b:SourceType>
    <b:Guid>{204C3AD7-AECC-4DDC-8E1A-F6605EB5D9B9}</b:Guid>
    <b:Title>Comportamiento de viviendas de ferrocemento bajo cargas cíclicas</b:Title>
    <b:JournalName>Revista Ingenierías Universidad de Medellín</b:JournalName>
    <b:Year>2009</b:Year>
    <b:Pages>39</b:Pages>
    <b:Author>
      <b:Author>
        <b:NameList>
          <b:Person>
            <b:Last>Bedoya</b:Last>
            <b:First>Daniel</b:First>
          </b:Person>
          <b:Person>
            <b:Last>Álvarez</b:Last>
            <b:First>David</b:First>
          </b:Person>
        </b:NameList>
      </b:Author>
    </b:Author>
    <b:City>Medellín</b:City>
    <b:Volume>8</b:Volume>
    <b:Issue>15 especial</b:Issue>
    <b:RefOrder>4</b:RefOrder>
  </b:Source>
  <b:Source>
    <b:Tag>Fam14</b:Tag>
    <b:SourceType>BookSection</b:SourceType>
    <b:Guid>{3FA80DA1-65A9-478E-9149-9AD5EA5B68A3}</b:Guid>
    <b:Title>Análisis estructural del ferrocemento como estructura según su forma, comparado con el sistema tradicional.</b:Title>
    <b:Year>2014</b:Year>
    <b:City>Santo Domingo</b:City>
    <b:Publisher>Universidad  Nacional  Pedro  Henríquez Ureña</b:Publisher>
    <b:Author>
      <b:Author>
        <b:NameList>
          <b:Person>
            <b:Last>Familia</b:Last>
            <b:First>Franchesca</b:First>
          </b:Person>
          <b:Person>
            <b:Last>Pichardo</b:Last>
            <b:First>Ediniery</b:First>
          </b:Person>
        </b:NameList>
      </b:Author>
      <b:BookAuthor>
        <b:NameList>
          <b:Person>
            <b:Last>Familia</b:Last>
            <b:First>Franchesca</b:First>
          </b:Person>
          <b:Person>
            <b:Last>Pichardo</b:Last>
            <b:First>Ediniery</b:First>
          </b:Person>
        </b:NameList>
      </b:BookAuthor>
    </b:Author>
    <b:RefOrder>5</b:RefOrder>
  </b:Source>
  <b:Source>
    <b:Tag>Bae19</b:Tag>
    <b:SourceType>BookSection</b:SourceType>
    <b:Guid>{49B68465-DF6A-43C5-8AAA-130B49344378}</b:Guid>
    <b:Title>Evaluación experimental de la respuesta fuera del plano  de muros de mapostería, no reforzada y reforzada con franjas de mallas electrosoldadas y mortero.</b:Title>
    <b:BookTitle>Evaluación experimental de la respuesta fuera del plano  de muros de mapostería, no reforzada y reforzada con franjas de mallas electrosoldadas y mortero.</b:BookTitle>
    <b:Year>2019</b:Year>
    <b:Pages>16</b:Pages>
    <b:City>Medellín</b:City>
    <b:Publisher>Eafit</b:Publisher>
    <b:Author>
      <b:Author>
        <b:NameList>
          <b:Person>
            <b:Last>Baena</b:Last>
            <b:First>José</b:First>
          </b:Person>
        </b:NameList>
      </b:Author>
      <b:BookAuthor>
        <b:NameList>
          <b:Person>
            <b:Last>Baena</b:Last>
            <b:First>José</b:First>
          </b:Person>
        </b:NameList>
      </b:BookAuthor>
    </b:Author>
    <b:RefOrder>6</b:RefOrder>
  </b:Source>
  <b:Source>
    <b:Tag>Zam141</b:Tag>
    <b:SourceType>JournalArticle</b:SourceType>
    <b:Guid>{43267473-F064-4071-A07F-065BE9E26F5C}</b:Guid>
    <b:Title>Ferrocemento y arcilla, tecnología alternativa para la vivienda</b:Title>
    <b:JournalName>Territorios</b:JournalName>
    <b:Year>2014</b:Year>
    <b:Pages>39-40</b:Pages>
    <b:Author>
      <b:Author>
        <b:NameList>
          <b:Person>
            <b:Last>Zambrano</b:Last>
            <b:First>Ramírez</b:First>
            <b:Middle>Gerardo</b:Middle>
          </b:Person>
        </b:NameList>
      </b:Author>
    </b:Author>
    <b:RefOrder>7</b:RefOrder>
  </b:Source>
  <b:Source>
    <b:Tag>Jul20</b:Tag>
    <b:SourceType>BookSection</b:SourceType>
    <b:Guid>{B88B3780-FC8F-46F0-8B6C-D5546388EC92}</b:Guid>
    <b:Author>
      <b:Author>
        <b:NameList>
          <b:Person>
            <b:Last>Julca</b:Last>
            <b:First>Jhon</b:First>
          </b:Person>
          <b:Person>
            <b:Last>Vasquez</b:Last>
            <b:First>Andy</b:First>
          </b:Person>
        </b:NameList>
      </b:Author>
      <b:BookAuthor>
        <b:NameList>
          <b:Person>
            <b:Last>Julca</b:Last>
            <b:First>Jhon</b:First>
          </b:Person>
          <b:Person>
            <b:Last>Vasquez</b:Last>
            <b:First>Andy</b:First>
          </b:Person>
        </b:NameList>
      </b:BookAuthor>
    </b:Author>
    <b:Title>Diseño de paneles nervados de ferrocemento en la construcción de viviendas Unifamiliares en la Provincia de Jaén</b:Title>
    <b:BookTitle>Diseño de paneles nervados de ferrocemento en la construcción de viviendas Unifamiliares en la Provincia de Jaen</b:BookTitle>
    <b:Year>2020</b:Year>
    <b:Pages>89</b:Pages>
    <b:City>Jaén</b:City>
    <b:Publisher>Universidad Nacional de Jaén</b:Publisher>
    <b:StateProvince>Jaén</b:StateProvince>
    <b:CountryRegion>Perú</b:CountryRegion>
    <b:RefOrder>8</b:RefOrder>
  </b:Source>
  <b:Source>
    <b:Tag>Mal17</b:Tag>
    <b:SourceType>BookSection</b:SourceType>
    <b:Guid>{806DA22F-7FD6-4845-98A1-A6DF5A681691}</b:Guid>
    <b:Author>
      <b:Author>
        <b:NameList>
          <b:Person>
            <b:Last>Malpica</b:Last>
            <b:First>Paula</b:First>
          </b:Person>
        </b:NameList>
      </b:Author>
      <b:BookAuthor>
        <b:NameList>
          <b:Person>
            <b:Last>Malpica</b:Last>
            <b:First>Paula</b:First>
          </b:Person>
        </b:NameList>
      </b:BookAuthor>
    </b:Author>
    <b:Title>Análisis de Factibilidad Técnica y Económica de viviendas sismoresitentes en ferrocemento</b:Title>
    <b:BookTitle>Análisis de Factibilidad Técnica y Económica de viviendas sismoresitentes en ferrocemento</b:BookTitle>
    <b:Year>2017</b:Year>
    <b:Pages>113</b:Pages>
    <b:City>Bogotá</b:City>
    <b:Publisher>Universidad Nacional de Colombia, Facultad de Ingeniería, Departamento de Ingeniería Civil</b:Publisher>
    <b:CountryRegion>Colombia</b:CountryRegion>
    <b:RefOrder>9</b:RefOrder>
  </b:Source>
  <b:Source>
    <b:Tag>Pér18</b:Tag>
    <b:SourceType>JournalArticle</b:SourceType>
    <b:Guid>{39EF59BE-A502-4298-AC2D-16F59CF572C0}</b:Guid>
    <b:Title>Edificio Multifamiliar antisísmico de 3 niveles de ferrocemento</b:Title>
    <b:Year>2018</b:Year>
    <b:Pages>348</b:Pages>
    <b:Author>
      <b:Author>
        <b:NameList>
          <b:Person>
            <b:Last>Péres</b:Last>
            <b:First>Ernesto</b:First>
          </b:Person>
          <b:Person>
            <b:Last>Kaireh</b:Last>
            <b:First>Awaleh</b:First>
          </b:Person>
          <b:Person>
            <b:Last>Díaz</b:Last>
            <b:First>Xiomara</b:First>
          </b:Person>
        </b:NameList>
      </b:Author>
    </b:Author>
    <b:JournalName>Aporte Santiaguino 11(2)</b:JournalName>
    <b:Volume>11</b:Volume>
    <b:Issue>2</b:Issue>
    <b:DOI>http://dx.doi.org/10.32911/as.2018.v11.n2.587</b:DOI>
    <b:RefOrder>10</b:RefOrder>
  </b:Source>
  <b:Source>
    <b:Tag>Val20</b:Tag>
    <b:SourceType>JournalArticle</b:SourceType>
    <b:Guid>{0D2FD7A2-DD48-4879-A231-4F622EDF7DC5}</b:Guid>
    <b:Author>
      <b:Author>
        <b:NameList>
          <b:Person>
            <b:Last>Valencia</b:Last>
            <b:First>Emmanuel</b:First>
          </b:Person>
          <b:Person>
            <b:Last>Pérez</b:Last>
            <b:First>Miguel</b:First>
          </b:Person>
          <b:Person>
            <b:Last>Arjona</b:Last>
            <b:First>Iván</b:First>
          </b:Person>
        </b:NameList>
      </b:Author>
    </b:Author>
    <b:Title>Análisis del Comportamiento mecánico a compresión de paneles estructurales prefabricados de ferrocemento</b:Title>
    <b:JournalName>Perspectivas de la Ciencias y la Ingeniería</b:JournalName>
    <b:Year>2020</b:Year>
    <b:Pages>139-147</b:Pages>
    <b:RefOrder>11</b:RefOrder>
  </b:Source>
  <b:Source>
    <b:Tag>Rum20</b:Tag>
    <b:SourceType>BookSection</b:SourceType>
    <b:Guid>{86D89863-F793-45ED-BECF-0678C507EF12}</b:Guid>
    <b:Title>El Comportamiento estructural de un sistema sismo resistente a base de paneles de ferrocemento y madera reforzada cona cero para viviendas de dos niveles en la ciudad de Cusco, Periodo 2016.</b:Title>
    <b:Year>2020</b:Year>
    <b:Pages>2-4</b:Pages>
    <b:Author>
      <b:Author>
        <b:NameList>
          <b:Person>
            <b:Last>Rumaja</b:Last>
            <b:First>Alberth</b:First>
          </b:Person>
        </b:NameList>
      </b:Author>
      <b:BookAuthor>
        <b:NameList>
          <b:Person>
            <b:Last>Rumaja</b:Last>
            <b:First>Alberth</b:First>
          </b:Person>
        </b:NameList>
      </b:BookAuthor>
    </b:Author>
    <b:BookTitle>El Comportamiento estructural de un sistema sismo resistente a base de paneles de ferrocemento y madera reforzada cona cero para viviendas de dos niveles en la ciudad de Cusco, Periodo 2016.</b:BookTitle>
    <b:City>Cusco</b:City>
    <b:Publisher>Universidad Nacional San Antonio Abad del Cusco, Facultad de Ingeniería Civil, Departmaneto Acádemico de Ingeniería Civil</b:Publisher>
    <b:RefOrder>12</b:RefOrder>
  </b:Source>
  <b:Source>
    <b:Tag>Hua19</b:Tag>
    <b:SourceType>BookSection</b:SourceType>
    <b:Guid>{631E471A-A73E-405A-820D-CCA327499588}</b:Guid>
    <b:Author>
      <b:Author>
        <b:NameList>
          <b:Person>
            <b:Last>Huanca</b:Last>
            <b:First>Bebeto</b:First>
          </b:Person>
        </b:NameList>
      </b:Author>
      <b:BookAuthor>
        <b:NameList>
          <b:Person>
            <b:Last>Huanca</b:Last>
            <b:First>Bebeto</b:First>
          </b:Person>
        </b:NameList>
      </b:BookAuthor>
    </b:Author>
    <b:Title>Análisis de factibilidad técnica y económica de viviendas estructuradas con ferrocemento para las zonas rurales del distrito de Taraco-Puno.</b:Title>
    <b:BookTitle>Análisis de factibilidad técnica y económica de viviendas estructuradas con ferrocemento para las zonas rurales del distrito de Taraco-Puno</b:BookTitle>
    <b:Year>2019</b:Year>
    <b:Pages>15-16</b:Pages>
    <b:City>Juliaca</b:City>
    <b:Publisher>Universidad Peruana Union, Una Institución Adventista</b:Publisher>
    <b:RefOrder>13</b:RefOrder>
  </b:Source>
  <b:Source>
    <b:Tag>Chu16</b:Tag>
    <b:SourceType>BookSection</b:SourceType>
    <b:Guid>{29D6A8F4-D887-4F77-9437-B03367517170}</b:Guid>
    <b:Author>
      <b:Author>
        <b:NameList>
          <b:Person>
            <b:Last>Chuquisala</b:Last>
            <b:First>Byron</b:First>
          </b:Person>
        </b:NameList>
      </b:Author>
      <b:BookAuthor>
        <b:NameList>
          <b:Person>
            <b:Last>Chuquisala</b:Last>
            <b:First>Byron</b:First>
          </b:Person>
        </b:NameList>
      </b:BookAuthor>
    </b:Author>
    <b:Title>Análisis y diseño de una piscina familiar utilizando el sistema de ferrocemento como material de cosntrucción</b:Title>
    <b:BookTitle>Análisis y diseño de una piscina familiar utilizando el sistema de ferrocemento como material de cosntrucción</b:BookTitle>
    <b:Year>2016</b:Year>
    <b:Pages>10-11</b:Pages>
    <b:City>Guayaquil</b:City>
    <b:Publisher>Universidad de Guayaquil, Facultad de Ciencias Matemáticas, Físicas y Químicas. Escuela de Ingeniería Civil</b:Publisher>
    <b:StateProvince>Guayas</b:StateProvince>
    <b:CountryRegion>Ecuador</b:CountryRegion>
    <b:RefOrder>14</b:RefOrder>
  </b:Source>
  <b:Source>
    <b:Tag>Ruí16</b:Tag>
    <b:SourceType>BookSection</b:SourceType>
    <b:Guid>{4FC67ADB-62D4-45A9-BB00-60F100725738}</b:Guid>
    <b:Author>
      <b:Author>
        <b:NameList>
          <b:Person>
            <b:Last>Ruíz</b:Last>
            <b:First>Gerson</b:First>
          </b:Person>
        </b:NameList>
      </b:Author>
      <b:BookAuthor>
        <b:NameList>
          <b:Person>
            <b:Last>Ruíz</b:Last>
            <b:First>Gerson</b:First>
          </b:Person>
        </b:NameList>
      </b:BookAuthor>
    </b:Author>
    <b:Title>Propuesta de techo de bambú con ferrocemento para viviendas Unifamiliares</b:Title>
    <b:BookTitle>Propuesta de techo de bambú con ferrocemento para viviendas Unifamiliares</b:BookTitle>
    <b:Year>2016</b:Year>
    <b:Pages>19-20</b:Pages>
    <b:City>San Carlos</b:City>
    <b:Publisher>Universidad San Carlos de Guatemala, Facultad de Ingeniería, Escuela de Ingeniería Civil</b:Publisher>
    <b:CountryRegion>Guatemala</b:CountryRegion>
    <b:RefOrder>15</b:RefOrder>
  </b:Source>
  <b:Source>
    <b:Tag>MID16</b:Tag>
    <b:SourceType>Report</b:SourceType>
    <b:Guid>{17C9FCA3-8818-4010-8A05-5B7452DCE022}</b:Guid>
    <b:Title>Proyecto de vivienda T8 (39 m2) 6 x 6,50 con paredes de mampostería confinada, crecimiento de una planta con cubierta ligera.</b:Title>
    <b:Year>2016</b:Year>
    <b:City>Esmeraldas</b:City>
    <b:Publisher>NovoHabit</b:Publisher>
    <b:Author>
      <b:Author>
        <b:NameList>
          <b:Person>
            <b:Last>MIDUVI</b:Last>
            <b:First>NovoHabit</b:First>
          </b:Person>
        </b:NameList>
      </b:Author>
    </b:Author>
    <b:RefOrder>1</b:RefOrder>
  </b:Source>
</b:Sources>
</file>

<file path=customXml/itemProps1.xml><?xml version="1.0" encoding="utf-8"?>
<ds:datastoreItem xmlns:ds="http://schemas.openxmlformats.org/officeDocument/2006/customXml" ds:itemID="{2B9B924C-E1B3-4D73-A047-35490677F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4671</Words>
  <Characters>26628</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cheche-home</cp:lastModifiedBy>
  <cp:revision>2</cp:revision>
  <dcterms:created xsi:type="dcterms:W3CDTF">2021-06-08T22:23:00Z</dcterms:created>
  <dcterms:modified xsi:type="dcterms:W3CDTF">2021-06-08T22:23:00Z</dcterms:modified>
</cp:coreProperties>
</file>